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9D633" w14:textId="77777777" w:rsidR="00D64811" w:rsidRDefault="00D64811" w:rsidP="00C1377C">
      <w:pPr>
        <w:rPr>
          <w:rFonts w:asciiTheme="majorHAnsi" w:hAnsiTheme="majorHAnsi" w:cstheme="majorHAnsi"/>
          <w:b/>
          <w:sz w:val="40"/>
          <w:szCs w:val="40"/>
          <w:u w:val="single"/>
        </w:rPr>
      </w:pPr>
    </w:p>
    <w:p w14:paraId="141562E8" w14:textId="39FB1AA4" w:rsidR="009548F0" w:rsidRDefault="00CE0698" w:rsidP="00C1377C">
      <w:pPr>
        <w:rPr>
          <w:rFonts w:asciiTheme="majorHAnsi" w:hAnsiTheme="majorHAnsi" w:cstheme="majorHAnsi"/>
          <w:b/>
          <w:sz w:val="40"/>
          <w:szCs w:val="40"/>
          <w:u w:val="single"/>
        </w:rPr>
      </w:pPr>
      <w:r w:rsidRPr="009548F0">
        <w:rPr>
          <w:rFonts w:asciiTheme="majorHAnsi" w:hAnsiTheme="majorHAnsi" w:cstheme="majorHAnsi"/>
          <w:b/>
          <w:sz w:val="40"/>
          <w:szCs w:val="40"/>
          <w:u w:val="single"/>
        </w:rPr>
        <w:t xml:space="preserve">Samarbetsavtal/avsiktsförklaring </w:t>
      </w:r>
    </w:p>
    <w:p w14:paraId="2EADC8A3" w14:textId="77777777" w:rsidR="009548F0" w:rsidRDefault="009548F0" w:rsidP="00C1377C">
      <w:pPr>
        <w:rPr>
          <w:rFonts w:asciiTheme="majorHAnsi" w:hAnsiTheme="majorHAnsi" w:cstheme="majorHAnsi"/>
          <w:bCs/>
          <w:color w:val="FF0000"/>
          <w:sz w:val="22"/>
          <w:szCs w:val="22"/>
        </w:rPr>
      </w:pPr>
    </w:p>
    <w:p w14:paraId="5AE8C0E3" w14:textId="42371669" w:rsidR="00A4620F" w:rsidRDefault="00A4620F" w:rsidP="00C1377C">
      <w:pPr>
        <w:rPr>
          <w:rFonts w:asciiTheme="majorHAnsi" w:hAnsiTheme="majorHAnsi" w:cstheme="majorHAnsi"/>
          <w:bCs/>
          <w:i/>
          <w:i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Detta är en mall som man kan utgå</w:t>
      </w:r>
      <w:r w:rsidR="00D64811">
        <w:rPr>
          <w:rFonts w:asciiTheme="majorHAnsi" w:hAnsiTheme="majorHAnsi" w:cstheme="majorHAnsi"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Cs/>
          <w:sz w:val="22"/>
          <w:szCs w:val="22"/>
        </w:rPr>
        <w:t xml:space="preserve">ifrån att för uppfylla Leader Bohusläns grundvillkor: </w:t>
      </w:r>
      <w:r w:rsidR="00802EB2" w:rsidRPr="00802EB2">
        <w:rPr>
          <w:rFonts w:asciiTheme="majorHAnsi" w:hAnsiTheme="majorHAnsi" w:cstheme="majorHAnsi"/>
          <w:bCs/>
          <w:i/>
          <w:iCs/>
          <w:sz w:val="22"/>
          <w:szCs w:val="22"/>
        </w:rPr>
        <w:t>Innebär projektet tydlig samverkan och/eller samarbete?</w:t>
      </w:r>
    </w:p>
    <w:p w14:paraId="4D2B200E" w14:textId="31BF6C1D" w:rsidR="00F368D6" w:rsidRPr="00F368D6" w:rsidRDefault="00F368D6" w:rsidP="00C1377C">
      <w:pPr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>Det är bra om det skrivs under av samarbetspartner</w:t>
      </w:r>
      <w:r w:rsidR="004514F9">
        <w:rPr>
          <w:rFonts w:asciiTheme="majorHAnsi" w:hAnsiTheme="majorHAnsi" w:cstheme="majorHAnsi"/>
          <w:bCs/>
          <w:sz w:val="22"/>
          <w:szCs w:val="22"/>
        </w:rPr>
        <w:t>n</w:t>
      </w:r>
      <w:r w:rsidR="0091197D">
        <w:rPr>
          <w:rFonts w:asciiTheme="majorHAnsi" w:hAnsiTheme="majorHAnsi" w:cstheme="majorHAnsi"/>
          <w:bCs/>
          <w:sz w:val="22"/>
          <w:szCs w:val="22"/>
        </w:rPr>
        <w:t xml:space="preserve"> på något sätt. D</w:t>
      </w:r>
      <w:r>
        <w:rPr>
          <w:rFonts w:asciiTheme="majorHAnsi" w:hAnsiTheme="majorHAnsi" w:cstheme="majorHAnsi"/>
          <w:bCs/>
          <w:sz w:val="22"/>
          <w:szCs w:val="22"/>
        </w:rPr>
        <w:t xml:space="preserve">et går också bra att </w:t>
      </w:r>
      <w:r w:rsidR="0091197D">
        <w:rPr>
          <w:rFonts w:asciiTheme="majorHAnsi" w:hAnsiTheme="majorHAnsi" w:cstheme="majorHAnsi"/>
          <w:bCs/>
          <w:sz w:val="22"/>
          <w:szCs w:val="22"/>
        </w:rPr>
        <w:t>samarbetspartner</w:t>
      </w:r>
      <w:r w:rsidR="004514F9">
        <w:rPr>
          <w:rFonts w:asciiTheme="majorHAnsi" w:hAnsiTheme="majorHAnsi" w:cstheme="majorHAnsi"/>
          <w:bCs/>
          <w:sz w:val="22"/>
          <w:szCs w:val="22"/>
        </w:rPr>
        <w:t>n</w:t>
      </w:r>
      <w:r w:rsidR="0091197D">
        <w:rPr>
          <w:rFonts w:asciiTheme="majorHAnsi" w:hAnsiTheme="majorHAnsi" w:cstheme="majorHAnsi"/>
          <w:bCs/>
          <w:sz w:val="22"/>
          <w:szCs w:val="22"/>
        </w:rPr>
        <w:t xml:space="preserve"> skickar ett mejl till projektägaren med samma information</w:t>
      </w:r>
      <w:r w:rsidR="004514F9">
        <w:rPr>
          <w:rFonts w:asciiTheme="majorHAnsi" w:hAnsiTheme="majorHAnsi" w:cstheme="majorHAnsi"/>
          <w:bCs/>
          <w:sz w:val="22"/>
          <w:szCs w:val="22"/>
        </w:rPr>
        <w:t xml:space="preserve"> som nedan</w:t>
      </w:r>
      <w:r w:rsidR="0091197D">
        <w:rPr>
          <w:rFonts w:asciiTheme="majorHAnsi" w:hAnsiTheme="majorHAnsi" w:cstheme="majorHAnsi"/>
          <w:bCs/>
          <w:sz w:val="22"/>
          <w:szCs w:val="22"/>
        </w:rPr>
        <w:t xml:space="preserve"> som kan bifogas till ansökan.</w:t>
      </w:r>
    </w:p>
    <w:p w14:paraId="54AA9953" w14:textId="2FC8FA91" w:rsidR="00443959" w:rsidRPr="009548F0" w:rsidRDefault="00443959" w:rsidP="000268D6">
      <w:pPr>
        <w:rPr>
          <w:rFonts w:asciiTheme="majorHAnsi" w:hAnsiTheme="majorHAnsi" w:cstheme="majorHAnsi"/>
          <w:b/>
          <w:color w:val="000000" w:themeColor="text1"/>
          <w:sz w:val="22"/>
          <w:szCs w:val="22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03"/>
        <w:gridCol w:w="9719"/>
      </w:tblGrid>
      <w:tr w:rsidR="009548F0" w:rsidRPr="009548F0" w14:paraId="15D99965" w14:textId="1C843BD7" w:rsidTr="00D64811">
        <w:tc>
          <w:tcPr>
            <w:tcW w:w="4503" w:type="dxa"/>
            <w:shd w:val="clear" w:color="auto" w:fill="E1E8DE"/>
          </w:tcPr>
          <w:p w14:paraId="65E4CEAC" w14:textId="362B4355" w:rsidR="009548F0" w:rsidRP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548F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Projekt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namn</w:t>
            </w:r>
            <w:r w:rsidRPr="009548F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9719" w:type="dxa"/>
          </w:tcPr>
          <w:p w14:paraId="58AB7EA5" w14:textId="77777777" w:rsid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481E4187" w14:textId="77777777" w:rsid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17F85830" w14:textId="77777777" w:rsidR="009548F0" w:rsidRP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9548F0" w:rsidRPr="009548F0" w14:paraId="09944FE0" w14:textId="10106206" w:rsidTr="00D64811">
        <w:tc>
          <w:tcPr>
            <w:tcW w:w="4503" w:type="dxa"/>
            <w:shd w:val="clear" w:color="auto" w:fill="E1E8DE"/>
          </w:tcPr>
          <w:p w14:paraId="57DE634C" w14:textId="77777777" w:rsidR="009548F0" w:rsidRP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548F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Projektägare: </w:t>
            </w:r>
          </w:p>
        </w:tc>
        <w:tc>
          <w:tcPr>
            <w:tcW w:w="9719" w:type="dxa"/>
          </w:tcPr>
          <w:p w14:paraId="10756676" w14:textId="77777777" w:rsid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29DA3543" w14:textId="77777777" w:rsid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5F8D4988" w14:textId="77777777" w:rsidR="009548F0" w:rsidRP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9548F0" w:rsidRPr="009548F0" w14:paraId="1D414EA4" w14:textId="1D577FBC" w:rsidTr="00D64811">
        <w:tc>
          <w:tcPr>
            <w:tcW w:w="4503" w:type="dxa"/>
            <w:shd w:val="clear" w:color="auto" w:fill="E1E8DE"/>
          </w:tcPr>
          <w:p w14:paraId="24EFC410" w14:textId="24D8BED0" w:rsidR="009548F0" w:rsidRP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548F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Organisation samarbetspartner: </w:t>
            </w:r>
          </w:p>
        </w:tc>
        <w:tc>
          <w:tcPr>
            <w:tcW w:w="9719" w:type="dxa"/>
          </w:tcPr>
          <w:p w14:paraId="166EF0DF" w14:textId="77777777" w:rsid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6BBDD39E" w14:textId="77777777" w:rsid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40CC1E0C" w14:textId="77777777" w:rsidR="009548F0" w:rsidRP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9548F0" w:rsidRPr="009548F0" w14:paraId="61535001" w14:textId="3E08035A" w:rsidTr="00D64811">
        <w:tc>
          <w:tcPr>
            <w:tcW w:w="4503" w:type="dxa"/>
            <w:shd w:val="clear" w:color="auto" w:fill="E1E8DE"/>
          </w:tcPr>
          <w:p w14:paraId="6D729F39" w14:textId="68DDECF7" w:rsidR="009548F0" w:rsidRP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548F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Kontaktperson samarbetspartner:</w:t>
            </w:r>
          </w:p>
        </w:tc>
        <w:tc>
          <w:tcPr>
            <w:tcW w:w="9719" w:type="dxa"/>
          </w:tcPr>
          <w:p w14:paraId="0F0138C4" w14:textId="77777777" w:rsid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31F1DE25" w14:textId="77777777" w:rsid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54755688" w14:textId="77777777" w:rsidR="009548F0" w:rsidRP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9548F0" w:rsidRPr="009548F0" w14:paraId="7E4F329F" w14:textId="79723906" w:rsidTr="00D64811">
        <w:tc>
          <w:tcPr>
            <w:tcW w:w="4503" w:type="dxa"/>
            <w:shd w:val="clear" w:color="auto" w:fill="E1E8DE"/>
          </w:tcPr>
          <w:p w14:paraId="543131C5" w14:textId="191FEACD" w:rsidR="009548F0" w:rsidRP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548F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Hur ska ni samarbet</w:t>
            </w:r>
            <w:r w:rsidR="00E523C5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>a</w:t>
            </w:r>
            <w:r w:rsidRPr="009548F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 i projektet? </w:t>
            </w:r>
            <w: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br/>
            </w:r>
            <w:r w:rsidRPr="009548F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Vad ska ni göra tillsammans? </w:t>
            </w:r>
          </w:p>
        </w:tc>
        <w:tc>
          <w:tcPr>
            <w:tcW w:w="9719" w:type="dxa"/>
          </w:tcPr>
          <w:p w14:paraId="3237CAC6" w14:textId="77777777" w:rsid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19C3AAD9" w14:textId="77777777" w:rsid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3A1A4AC8" w14:textId="77777777" w:rsid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2E029457" w14:textId="77777777" w:rsidR="009548F0" w:rsidRP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9548F0" w:rsidRPr="009548F0" w14:paraId="2F41A51F" w14:textId="3C6D6BD4" w:rsidTr="00D64811">
        <w:tc>
          <w:tcPr>
            <w:tcW w:w="4503" w:type="dxa"/>
            <w:shd w:val="clear" w:color="auto" w:fill="E1E8DE"/>
          </w:tcPr>
          <w:p w14:paraId="33E33A55" w14:textId="77777777" w:rsidR="009548F0" w:rsidRP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  <w:r w:rsidRPr="009548F0"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  <w:t xml:space="preserve">Vilken gemensam nytta ser ni med projektet? </w:t>
            </w:r>
          </w:p>
        </w:tc>
        <w:tc>
          <w:tcPr>
            <w:tcW w:w="9719" w:type="dxa"/>
          </w:tcPr>
          <w:p w14:paraId="2FBAC31A" w14:textId="77777777" w:rsid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41446CAE" w14:textId="77777777" w:rsid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157F6D47" w14:textId="77777777" w:rsid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  <w:p w14:paraId="4CCE78FC" w14:textId="77777777" w:rsidR="009548F0" w:rsidRPr="009548F0" w:rsidRDefault="009548F0" w:rsidP="00DA651A">
            <w:pPr>
              <w:rPr>
                <w:rFonts w:asciiTheme="majorHAnsi" w:hAnsiTheme="majorHAnsi" w:cstheme="maj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BA4933F" w14:textId="77777777" w:rsidR="009548F0" w:rsidRDefault="009548F0" w:rsidP="000268D6">
      <w:pPr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</w:p>
    <w:p w14:paraId="7BC8BC73" w14:textId="77777777" w:rsidR="00AE6B01" w:rsidRDefault="00AE6B01" w:rsidP="000268D6">
      <w:pPr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</w:p>
    <w:p w14:paraId="1934FB7C" w14:textId="77777777" w:rsidR="00AE6B01" w:rsidRDefault="00AE6B01" w:rsidP="000268D6">
      <w:pPr>
        <w:rPr>
          <w:rFonts w:ascii="Calibri Light" w:hAnsi="Calibri Light" w:cs="Calibri Light"/>
          <w:bCs/>
          <w:color w:val="000000" w:themeColor="text1"/>
          <w:sz w:val="22"/>
          <w:szCs w:val="22"/>
        </w:rPr>
      </w:pPr>
    </w:p>
    <w:p w14:paraId="3CD0BFFE" w14:textId="4CDD72E6" w:rsidR="005D59ED" w:rsidRPr="00CE33FB" w:rsidRDefault="005D59ED" w:rsidP="00682EB3">
      <w:pPr>
        <w:rPr>
          <w:rFonts w:ascii="Calibri Light" w:hAnsi="Calibri Light" w:cs="Calibri Light"/>
        </w:rPr>
      </w:pPr>
    </w:p>
    <w:sectPr w:rsidR="005D59ED" w:rsidRPr="00CE33FB" w:rsidSect="007C1F16">
      <w:headerReference w:type="default" r:id="rId11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EC7A2" w14:textId="77777777" w:rsidR="00A9060B" w:rsidRDefault="00A9060B" w:rsidP="00CE33FB">
      <w:r>
        <w:separator/>
      </w:r>
    </w:p>
  </w:endnote>
  <w:endnote w:type="continuationSeparator" w:id="0">
    <w:p w14:paraId="467B2EA4" w14:textId="77777777" w:rsidR="00A9060B" w:rsidRDefault="00A9060B" w:rsidP="00CE3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C80F" w14:textId="77777777" w:rsidR="00A9060B" w:rsidRDefault="00A9060B" w:rsidP="00CE33FB">
      <w:r>
        <w:separator/>
      </w:r>
    </w:p>
  </w:footnote>
  <w:footnote w:type="continuationSeparator" w:id="0">
    <w:p w14:paraId="5D2124C3" w14:textId="77777777" w:rsidR="00A9060B" w:rsidRDefault="00A9060B" w:rsidP="00CE3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98FDF" w14:textId="23387F6B" w:rsidR="007B1A48" w:rsidRPr="007B1A48" w:rsidRDefault="0078578E">
    <w:pPr>
      <w:pStyle w:val="Sidhuvud"/>
      <w:rPr>
        <w:rFonts w:ascii="Calibri Light" w:hAnsi="Calibri Light" w:cs="Calibri Light"/>
      </w:rPr>
    </w:pPr>
    <w:r>
      <w:rPr>
        <w:rFonts w:ascii="Calibri Light" w:hAnsi="Calibri Light" w:cs="Calibri Light"/>
        <w:noProof/>
      </w:rPr>
      <w:drawing>
        <wp:anchor distT="0" distB="0" distL="114300" distR="114300" simplePos="0" relativeHeight="251656192" behindDoc="1" locked="0" layoutInCell="1" allowOverlap="1" wp14:anchorId="6D7E596E" wp14:editId="6DE444F1">
          <wp:simplePos x="0" y="0"/>
          <wp:positionH relativeFrom="column">
            <wp:posOffset>6721475</wp:posOffset>
          </wp:positionH>
          <wp:positionV relativeFrom="paragraph">
            <wp:posOffset>-99695</wp:posOffset>
          </wp:positionV>
          <wp:extent cx="1333500" cy="680386"/>
          <wp:effectExtent l="0" t="0" r="0" b="571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3500" cy="680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 w:cs="Calibri Light"/>
        <w:noProof/>
      </w:rPr>
      <w:drawing>
        <wp:anchor distT="0" distB="0" distL="114300" distR="114300" simplePos="0" relativeHeight="251660288" behindDoc="1" locked="0" layoutInCell="1" allowOverlap="1" wp14:anchorId="4D6B92B4" wp14:editId="75DC4066">
          <wp:simplePos x="0" y="0"/>
          <wp:positionH relativeFrom="column">
            <wp:posOffset>8266430</wp:posOffset>
          </wp:positionH>
          <wp:positionV relativeFrom="paragraph">
            <wp:posOffset>-141605</wp:posOffset>
          </wp:positionV>
          <wp:extent cx="671544" cy="680400"/>
          <wp:effectExtent l="0" t="0" r="0" b="5715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544" cy="68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E03"/>
    <w:multiLevelType w:val="hybridMultilevel"/>
    <w:tmpl w:val="C43A5D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86676"/>
    <w:multiLevelType w:val="hybridMultilevel"/>
    <w:tmpl w:val="1C52FD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50CB3"/>
    <w:multiLevelType w:val="hybridMultilevel"/>
    <w:tmpl w:val="F1B2D072"/>
    <w:lvl w:ilvl="0" w:tplc="90FA3E5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55DD1"/>
    <w:multiLevelType w:val="hybridMultilevel"/>
    <w:tmpl w:val="D214D5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536FE"/>
    <w:multiLevelType w:val="hybridMultilevel"/>
    <w:tmpl w:val="5488390C"/>
    <w:lvl w:ilvl="0" w:tplc="1030526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82A94"/>
    <w:multiLevelType w:val="hybridMultilevel"/>
    <w:tmpl w:val="9A88E468"/>
    <w:lvl w:ilvl="0" w:tplc="CA580F9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04EED"/>
    <w:multiLevelType w:val="hybridMultilevel"/>
    <w:tmpl w:val="274AA0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C446D"/>
    <w:multiLevelType w:val="hybridMultilevel"/>
    <w:tmpl w:val="7624B2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11EE3"/>
    <w:multiLevelType w:val="hybridMultilevel"/>
    <w:tmpl w:val="89C0083E"/>
    <w:lvl w:ilvl="0" w:tplc="74BE204C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17D21"/>
    <w:multiLevelType w:val="hybridMultilevel"/>
    <w:tmpl w:val="AB4048DC"/>
    <w:lvl w:ilvl="0" w:tplc="03EA9DA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276856">
    <w:abstractNumId w:val="0"/>
  </w:num>
  <w:num w:numId="2" w16cid:durableId="663699587">
    <w:abstractNumId w:val="1"/>
  </w:num>
  <w:num w:numId="3" w16cid:durableId="434789294">
    <w:abstractNumId w:val="7"/>
  </w:num>
  <w:num w:numId="4" w16cid:durableId="1994065388">
    <w:abstractNumId w:val="6"/>
  </w:num>
  <w:num w:numId="5" w16cid:durableId="1377506296">
    <w:abstractNumId w:val="3"/>
  </w:num>
  <w:num w:numId="6" w16cid:durableId="492794695">
    <w:abstractNumId w:val="8"/>
  </w:num>
  <w:num w:numId="7" w16cid:durableId="1124351560">
    <w:abstractNumId w:val="4"/>
  </w:num>
  <w:num w:numId="8" w16cid:durableId="484472366">
    <w:abstractNumId w:val="9"/>
  </w:num>
  <w:num w:numId="9" w16cid:durableId="931474326">
    <w:abstractNumId w:val="5"/>
  </w:num>
  <w:num w:numId="10" w16cid:durableId="147402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8D6"/>
    <w:rsid w:val="00000FDB"/>
    <w:rsid w:val="00007968"/>
    <w:rsid w:val="000268D6"/>
    <w:rsid w:val="000303F8"/>
    <w:rsid w:val="000347B2"/>
    <w:rsid w:val="0004326E"/>
    <w:rsid w:val="0004457F"/>
    <w:rsid w:val="00044EF2"/>
    <w:rsid w:val="00055ABB"/>
    <w:rsid w:val="00082999"/>
    <w:rsid w:val="00082A95"/>
    <w:rsid w:val="000A36A8"/>
    <w:rsid w:val="000A503C"/>
    <w:rsid w:val="000B00AD"/>
    <w:rsid w:val="000B1BD1"/>
    <w:rsid w:val="000D659F"/>
    <w:rsid w:val="000D7543"/>
    <w:rsid w:val="000F2FFC"/>
    <w:rsid w:val="001163F8"/>
    <w:rsid w:val="00146E35"/>
    <w:rsid w:val="001574B9"/>
    <w:rsid w:val="001629EB"/>
    <w:rsid w:val="00187EB2"/>
    <w:rsid w:val="001A62B3"/>
    <w:rsid w:val="001C1C83"/>
    <w:rsid w:val="001C68B5"/>
    <w:rsid w:val="001D7A77"/>
    <w:rsid w:val="002102D5"/>
    <w:rsid w:val="0025187D"/>
    <w:rsid w:val="00254702"/>
    <w:rsid w:val="002550CD"/>
    <w:rsid w:val="00275AE1"/>
    <w:rsid w:val="0028093A"/>
    <w:rsid w:val="00280E60"/>
    <w:rsid w:val="002A58DF"/>
    <w:rsid w:val="002B4D15"/>
    <w:rsid w:val="002C3AA1"/>
    <w:rsid w:val="002E16D5"/>
    <w:rsid w:val="002E4BBE"/>
    <w:rsid w:val="002E4F6F"/>
    <w:rsid w:val="002F1167"/>
    <w:rsid w:val="0032254D"/>
    <w:rsid w:val="00323928"/>
    <w:rsid w:val="003523DA"/>
    <w:rsid w:val="0037010F"/>
    <w:rsid w:val="00371AC4"/>
    <w:rsid w:val="003756A8"/>
    <w:rsid w:val="003846A3"/>
    <w:rsid w:val="003D21C9"/>
    <w:rsid w:val="00413AE5"/>
    <w:rsid w:val="00421852"/>
    <w:rsid w:val="00426AD1"/>
    <w:rsid w:val="00443959"/>
    <w:rsid w:val="004476FE"/>
    <w:rsid w:val="004514F9"/>
    <w:rsid w:val="00464ECA"/>
    <w:rsid w:val="00491600"/>
    <w:rsid w:val="004929B7"/>
    <w:rsid w:val="00496B80"/>
    <w:rsid w:val="004A1116"/>
    <w:rsid w:val="004A58B5"/>
    <w:rsid w:val="004B0B82"/>
    <w:rsid w:val="004C1DA3"/>
    <w:rsid w:val="004D1CD2"/>
    <w:rsid w:val="004D3BBA"/>
    <w:rsid w:val="004E1A6F"/>
    <w:rsid w:val="0050680F"/>
    <w:rsid w:val="00506E74"/>
    <w:rsid w:val="005171C1"/>
    <w:rsid w:val="00527871"/>
    <w:rsid w:val="00531D86"/>
    <w:rsid w:val="00540B11"/>
    <w:rsid w:val="00545D51"/>
    <w:rsid w:val="00546836"/>
    <w:rsid w:val="005476BF"/>
    <w:rsid w:val="00553F1C"/>
    <w:rsid w:val="00557A5F"/>
    <w:rsid w:val="005651CA"/>
    <w:rsid w:val="00572192"/>
    <w:rsid w:val="00577C24"/>
    <w:rsid w:val="00587D97"/>
    <w:rsid w:val="00591213"/>
    <w:rsid w:val="00591E73"/>
    <w:rsid w:val="005A3197"/>
    <w:rsid w:val="005B2A4F"/>
    <w:rsid w:val="005B4E1B"/>
    <w:rsid w:val="005D33E4"/>
    <w:rsid w:val="005D59ED"/>
    <w:rsid w:val="005E0EBB"/>
    <w:rsid w:val="005F7648"/>
    <w:rsid w:val="0060206A"/>
    <w:rsid w:val="00611064"/>
    <w:rsid w:val="00615F10"/>
    <w:rsid w:val="00621D53"/>
    <w:rsid w:val="00623B98"/>
    <w:rsid w:val="00634A92"/>
    <w:rsid w:val="00647DC6"/>
    <w:rsid w:val="00653ACD"/>
    <w:rsid w:val="00676AF8"/>
    <w:rsid w:val="00682EB3"/>
    <w:rsid w:val="0069422D"/>
    <w:rsid w:val="006A1F41"/>
    <w:rsid w:val="006A2647"/>
    <w:rsid w:val="006A30F5"/>
    <w:rsid w:val="006C0F27"/>
    <w:rsid w:val="006C5934"/>
    <w:rsid w:val="006C7479"/>
    <w:rsid w:val="006D061B"/>
    <w:rsid w:val="006D21E2"/>
    <w:rsid w:val="006D4088"/>
    <w:rsid w:val="006F6AE6"/>
    <w:rsid w:val="00702251"/>
    <w:rsid w:val="0071336A"/>
    <w:rsid w:val="007221B7"/>
    <w:rsid w:val="007427E0"/>
    <w:rsid w:val="00764817"/>
    <w:rsid w:val="00783DF8"/>
    <w:rsid w:val="0078578E"/>
    <w:rsid w:val="007A3087"/>
    <w:rsid w:val="007A4062"/>
    <w:rsid w:val="007A45E9"/>
    <w:rsid w:val="007B1A48"/>
    <w:rsid w:val="007B6E55"/>
    <w:rsid w:val="007C1F16"/>
    <w:rsid w:val="008019DA"/>
    <w:rsid w:val="00802EB2"/>
    <w:rsid w:val="00812655"/>
    <w:rsid w:val="008205AC"/>
    <w:rsid w:val="0082252C"/>
    <w:rsid w:val="008276C4"/>
    <w:rsid w:val="0086298F"/>
    <w:rsid w:val="00870053"/>
    <w:rsid w:val="00881E5F"/>
    <w:rsid w:val="00887656"/>
    <w:rsid w:val="008912B6"/>
    <w:rsid w:val="008B2423"/>
    <w:rsid w:val="008B27AE"/>
    <w:rsid w:val="008B31A3"/>
    <w:rsid w:val="008B3C65"/>
    <w:rsid w:val="008C5743"/>
    <w:rsid w:val="008C681A"/>
    <w:rsid w:val="008E3DFB"/>
    <w:rsid w:val="0091197D"/>
    <w:rsid w:val="00924416"/>
    <w:rsid w:val="00934B15"/>
    <w:rsid w:val="00950291"/>
    <w:rsid w:val="009548F0"/>
    <w:rsid w:val="00961A0A"/>
    <w:rsid w:val="00983C4C"/>
    <w:rsid w:val="009E6A38"/>
    <w:rsid w:val="009F7871"/>
    <w:rsid w:val="00A10F6E"/>
    <w:rsid w:val="00A21A85"/>
    <w:rsid w:val="00A315A5"/>
    <w:rsid w:val="00A3368C"/>
    <w:rsid w:val="00A4620F"/>
    <w:rsid w:val="00A76F3D"/>
    <w:rsid w:val="00A9060B"/>
    <w:rsid w:val="00AA161F"/>
    <w:rsid w:val="00AA1D62"/>
    <w:rsid w:val="00AE6B01"/>
    <w:rsid w:val="00AF20E8"/>
    <w:rsid w:val="00B3071F"/>
    <w:rsid w:val="00B83A61"/>
    <w:rsid w:val="00B85FF4"/>
    <w:rsid w:val="00B96BE9"/>
    <w:rsid w:val="00BA207E"/>
    <w:rsid w:val="00BA4EF6"/>
    <w:rsid w:val="00BB1A4A"/>
    <w:rsid w:val="00BB1FD6"/>
    <w:rsid w:val="00BC03FA"/>
    <w:rsid w:val="00BC770E"/>
    <w:rsid w:val="00C1377C"/>
    <w:rsid w:val="00C17247"/>
    <w:rsid w:val="00C326F4"/>
    <w:rsid w:val="00C529EE"/>
    <w:rsid w:val="00C56546"/>
    <w:rsid w:val="00C644F1"/>
    <w:rsid w:val="00C70213"/>
    <w:rsid w:val="00C75A7F"/>
    <w:rsid w:val="00C858AC"/>
    <w:rsid w:val="00CA0609"/>
    <w:rsid w:val="00CA3FF9"/>
    <w:rsid w:val="00CA75EB"/>
    <w:rsid w:val="00CB463B"/>
    <w:rsid w:val="00CB7A41"/>
    <w:rsid w:val="00CC2073"/>
    <w:rsid w:val="00CE0698"/>
    <w:rsid w:val="00CE33FB"/>
    <w:rsid w:val="00CF7FC1"/>
    <w:rsid w:val="00D01457"/>
    <w:rsid w:val="00D1639B"/>
    <w:rsid w:val="00D217CC"/>
    <w:rsid w:val="00D32FFC"/>
    <w:rsid w:val="00D35E0A"/>
    <w:rsid w:val="00D42EB6"/>
    <w:rsid w:val="00D447E6"/>
    <w:rsid w:val="00D64811"/>
    <w:rsid w:val="00D6551C"/>
    <w:rsid w:val="00D737F5"/>
    <w:rsid w:val="00D80C0B"/>
    <w:rsid w:val="00D84282"/>
    <w:rsid w:val="00D84C1D"/>
    <w:rsid w:val="00DA0ED5"/>
    <w:rsid w:val="00DA290F"/>
    <w:rsid w:val="00DB68FF"/>
    <w:rsid w:val="00DC6098"/>
    <w:rsid w:val="00DC7D21"/>
    <w:rsid w:val="00DD6D44"/>
    <w:rsid w:val="00E047F2"/>
    <w:rsid w:val="00E113E4"/>
    <w:rsid w:val="00E14D7F"/>
    <w:rsid w:val="00E273F0"/>
    <w:rsid w:val="00E4261D"/>
    <w:rsid w:val="00E523C5"/>
    <w:rsid w:val="00E572CC"/>
    <w:rsid w:val="00E61F27"/>
    <w:rsid w:val="00E746D3"/>
    <w:rsid w:val="00E87850"/>
    <w:rsid w:val="00E90994"/>
    <w:rsid w:val="00EA2EC0"/>
    <w:rsid w:val="00EC224D"/>
    <w:rsid w:val="00ED37FB"/>
    <w:rsid w:val="00EE092C"/>
    <w:rsid w:val="00EE278A"/>
    <w:rsid w:val="00EF798B"/>
    <w:rsid w:val="00F14CD1"/>
    <w:rsid w:val="00F14F9C"/>
    <w:rsid w:val="00F151CE"/>
    <w:rsid w:val="00F225E1"/>
    <w:rsid w:val="00F22F5A"/>
    <w:rsid w:val="00F368D6"/>
    <w:rsid w:val="00F4476A"/>
    <w:rsid w:val="00F45EE5"/>
    <w:rsid w:val="00F4767C"/>
    <w:rsid w:val="00F66D07"/>
    <w:rsid w:val="00F67497"/>
    <w:rsid w:val="00F722C4"/>
    <w:rsid w:val="00F81A3C"/>
    <w:rsid w:val="00FB1258"/>
    <w:rsid w:val="00FB6545"/>
    <w:rsid w:val="00FC2862"/>
    <w:rsid w:val="00FD1C55"/>
    <w:rsid w:val="00FE5A16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F9D36D"/>
  <w14:defaultImageDpi w14:val="300"/>
  <w15:docId w15:val="{CEFF80FE-D57C-4916-92C0-A956343A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uiPriority="40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8D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268D6"/>
    <w:pPr>
      <w:ind w:left="720"/>
      <w:contextualSpacing/>
    </w:pPr>
  </w:style>
  <w:style w:type="table" w:styleId="Tabellrutnt">
    <w:name w:val="Table Grid"/>
    <w:basedOn w:val="Normaltabell"/>
    <w:uiPriority w:val="59"/>
    <w:rsid w:val="00BC7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32254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254D"/>
    <w:rPr>
      <w:color w:val="605E5C"/>
      <w:shd w:val="clear" w:color="auto" w:fill="E1DFDD"/>
    </w:rPr>
  </w:style>
  <w:style w:type="table" w:styleId="Tabellrutntljust">
    <w:name w:val="Grid Table Light"/>
    <w:basedOn w:val="Normaltabell"/>
    <w:uiPriority w:val="40"/>
    <w:rsid w:val="004A58B5"/>
    <w:rPr>
      <w:rFonts w:eastAsiaTheme="minorHAns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46"/>
    <w:rsid w:val="004A58B5"/>
    <w:rPr>
      <w:rFonts w:eastAsiaTheme="minorHAns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dhuvud">
    <w:name w:val="header"/>
    <w:basedOn w:val="Normal"/>
    <w:link w:val="SidhuvudChar"/>
    <w:uiPriority w:val="99"/>
    <w:unhideWhenUsed/>
    <w:rsid w:val="00CE33F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E33FB"/>
  </w:style>
  <w:style w:type="paragraph" w:styleId="Sidfot">
    <w:name w:val="footer"/>
    <w:basedOn w:val="Normal"/>
    <w:link w:val="SidfotChar"/>
    <w:uiPriority w:val="99"/>
    <w:unhideWhenUsed/>
    <w:rsid w:val="00CE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E33FB"/>
  </w:style>
  <w:style w:type="character" w:styleId="AnvndHyperlnk">
    <w:name w:val="FollowedHyperlink"/>
    <w:basedOn w:val="Standardstycketeckensnitt"/>
    <w:uiPriority w:val="99"/>
    <w:semiHidden/>
    <w:unhideWhenUsed/>
    <w:rsid w:val="008B27AE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A62B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A62B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A62B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A62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A62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7b703-487c-4c10-953d-96c1c5b89e5f" xsi:nil="true"/>
    <lcf76f155ced4ddcb4097134ff3c332f xmlns="5ac0fbde-43fe-416c-8b69-4e8b8fb9cbc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0659EEACD314888044A996795CEB5" ma:contentTypeVersion="15" ma:contentTypeDescription="Create a new document." ma:contentTypeScope="" ma:versionID="ef14d84b72f7940043203a6e9cb11235">
  <xsd:schema xmlns:xsd="http://www.w3.org/2001/XMLSchema" xmlns:xs="http://www.w3.org/2001/XMLSchema" xmlns:p="http://schemas.microsoft.com/office/2006/metadata/properties" xmlns:ns2="5ac0fbde-43fe-416c-8b69-4e8b8fb9cbcc" xmlns:ns3="4d37b703-487c-4c10-953d-96c1c5b89e5f" targetNamespace="http://schemas.microsoft.com/office/2006/metadata/properties" ma:root="true" ma:fieldsID="cef11b8655915d28f8a97ee6fca28432" ns2:_="" ns3:_="">
    <xsd:import namespace="5ac0fbde-43fe-416c-8b69-4e8b8fb9cbcc"/>
    <xsd:import namespace="4d37b703-487c-4c10-953d-96c1c5b89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0fbde-43fe-416c-8b69-4e8b8fb9c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061e09-89ca-4049-81a9-40d99d0079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7b703-487c-4c10-953d-96c1c5b89e5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a257482-df9c-413b-ba29-092a0f2a74f9}" ma:internalName="TaxCatchAll" ma:showField="CatchAllData" ma:web="4d37b703-487c-4c10-953d-96c1c5b89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A0B6C5-EEB4-41C1-8152-7E9A6B436E65}">
  <ds:schemaRefs>
    <ds:schemaRef ds:uri="http://schemas.microsoft.com/office/2006/metadata/properties"/>
    <ds:schemaRef ds:uri="http://schemas.microsoft.com/office/infopath/2007/PartnerControls"/>
    <ds:schemaRef ds:uri="4d37b703-487c-4c10-953d-96c1c5b89e5f"/>
    <ds:schemaRef ds:uri="5ac0fbde-43fe-416c-8b69-4e8b8fb9cbcc"/>
  </ds:schemaRefs>
</ds:datastoreItem>
</file>

<file path=customXml/itemProps2.xml><?xml version="1.0" encoding="utf-8"?>
<ds:datastoreItem xmlns:ds="http://schemas.openxmlformats.org/officeDocument/2006/customXml" ds:itemID="{998955AC-F34C-480E-9481-2E7DD08577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A10E74-469F-40AB-AE6E-F99B07E3717D}"/>
</file>

<file path=customXml/itemProps4.xml><?xml version="1.0" encoding="utf-8"?>
<ds:datastoreItem xmlns:ds="http://schemas.openxmlformats.org/officeDocument/2006/customXml" ds:itemID="{22EB4F54-3B36-4EAA-8744-1AC6ABE28B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98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Nordia Handel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Larsson</dc:creator>
  <cp:keywords/>
  <dc:description/>
  <cp:lastModifiedBy>Jennie Seimark</cp:lastModifiedBy>
  <cp:revision>180</cp:revision>
  <dcterms:created xsi:type="dcterms:W3CDTF">2021-01-07T14:18:00Z</dcterms:created>
  <dcterms:modified xsi:type="dcterms:W3CDTF">2025-03-14T07:36:00Z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0x010100BBB0659EEACD314888044A996795CEB5</vt:lpwstr>
  </property>
  <property fmtid="{D5CDD505-2E9C-101B-9397-08002B2CF9AE}" pid="3" name="MediaServiceImageTags">
    <vt:lpwstr/>
  </property>
</Properties>
</file>