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654CB" w14:textId="55798690" w:rsidR="005F3DB2" w:rsidRPr="008739F6" w:rsidRDefault="008739F6" w:rsidP="005F3DB2">
      <w:pPr>
        <w:tabs>
          <w:tab w:val="left" w:pos="2840"/>
        </w:tabs>
        <w:rPr>
          <w:rFonts w:asciiTheme="minorHAnsi" w:hAnsiTheme="minorHAnsi" w:cstheme="minorHAnsi"/>
          <w:b/>
          <w:bCs/>
          <w:sz w:val="36"/>
          <w:szCs w:val="36"/>
        </w:rPr>
      </w:pPr>
      <w:r w:rsidRPr="008739F6">
        <w:rPr>
          <w:rFonts w:asciiTheme="minorHAnsi" w:hAnsiTheme="minorHAnsi" w:cstheme="minorHAnsi"/>
          <w:b/>
          <w:bCs/>
          <w:sz w:val="36"/>
          <w:szCs w:val="36"/>
        </w:rPr>
        <w:t>URVALSKRITERIER</w:t>
      </w:r>
      <w:r w:rsidR="00684CD6">
        <w:rPr>
          <w:rFonts w:asciiTheme="minorHAnsi" w:hAnsiTheme="minorHAnsi" w:cstheme="minorHAnsi"/>
          <w:b/>
          <w:bCs/>
          <w:sz w:val="36"/>
          <w:szCs w:val="36"/>
        </w:rPr>
        <w:t>: OMSTÄLLNING</w:t>
      </w:r>
    </w:p>
    <w:p w14:paraId="78C5F71A" w14:textId="2572FB6E" w:rsidR="008739F6" w:rsidRDefault="00962E5E" w:rsidP="008739F6">
      <w:pPr>
        <w:tabs>
          <w:tab w:val="left" w:pos="2840"/>
        </w:tabs>
        <w:rPr>
          <w:rFonts w:asciiTheme="minorHAnsi" w:hAnsiTheme="minorHAnsi" w:cstheme="minorHAnsi"/>
          <w:sz w:val="22"/>
        </w:rPr>
      </w:pPr>
      <w:r>
        <w:rPr>
          <w:rFonts w:asciiTheme="minorHAnsi" w:hAnsiTheme="minorHAnsi" w:cstheme="minorHAnsi"/>
          <w:sz w:val="22"/>
        </w:rPr>
        <w:t xml:space="preserve">Om ansökan uppfyller grundvillkoren bedöms ansökan enligt urvalskriterierna. </w:t>
      </w:r>
      <w:r w:rsidR="008739F6" w:rsidRPr="008739F6">
        <w:rPr>
          <w:rFonts w:asciiTheme="minorHAnsi" w:hAnsiTheme="minorHAnsi" w:cstheme="minorHAnsi"/>
          <w:sz w:val="22"/>
        </w:rPr>
        <w:t>För att ansökan skall beviljas stöd måste poängen uppnå bifallsnivån.</w:t>
      </w:r>
    </w:p>
    <w:p w14:paraId="4724640E" w14:textId="0919881B" w:rsidR="0056038A" w:rsidRPr="0056038A" w:rsidRDefault="0056038A" w:rsidP="008739F6">
      <w:pPr>
        <w:tabs>
          <w:tab w:val="left" w:pos="2840"/>
        </w:tabs>
        <w:rPr>
          <w:rFonts w:asciiTheme="minorHAnsi" w:hAnsiTheme="minorHAnsi" w:cstheme="minorHAnsi"/>
          <w:b/>
          <w:bCs/>
          <w:szCs w:val="24"/>
        </w:rPr>
      </w:pPr>
      <w:r w:rsidRPr="0056038A">
        <w:rPr>
          <w:rFonts w:asciiTheme="minorHAnsi" w:hAnsiTheme="minorHAnsi" w:cstheme="minorHAnsi"/>
          <w:b/>
          <w:bCs/>
          <w:szCs w:val="24"/>
        </w:rPr>
        <w:t>GENERELLA URVALSKRITERIER</w:t>
      </w:r>
    </w:p>
    <w:tbl>
      <w:tblPr>
        <w:tblStyle w:val="Tabellrutnt"/>
        <w:tblW w:w="14029" w:type="dxa"/>
        <w:tblLook w:val="04A0" w:firstRow="1" w:lastRow="0" w:firstColumn="1" w:lastColumn="0" w:noHBand="0" w:noVBand="1"/>
      </w:tblPr>
      <w:tblGrid>
        <w:gridCol w:w="4673"/>
        <w:gridCol w:w="5245"/>
        <w:gridCol w:w="3260"/>
        <w:gridCol w:w="851"/>
      </w:tblGrid>
      <w:tr w:rsidR="00962E5E" w:rsidRPr="008739F6" w14:paraId="30B2173F" w14:textId="77777777" w:rsidTr="00B97CA6">
        <w:tc>
          <w:tcPr>
            <w:tcW w:w="4673" w:type="dxa"/>
            <w:shd w:val="clear" w:color="auto" w:fill="E2EFD9" w:themeFill="accent6" w:themeFillTint="33"/>
          </w:tcPr>
          <w:p w14:paraId="062E1F95" w14:textId="45D672F0" w:rsidR="0056038A" w:rsidRPr="0056038A" w:rsidRDefault="00962E5E" w:rsidP="0056038A">
            <w:pPr>
              <w:tabs>
                <w:tab w:val="left" w:pos="2840"/>
              </w:tabs>
              <w:rPr>
                <w:rFonts w:asciiTheme="minorHAnsi" w:hAnsiTheme="minorHAnsi" w:cstheme="minorHAnsi"/>
                <w:b/>
                <w:bCs/>
                <w:sz w:val="22"/>
              </w:rPr>
            </w:pPr>
            <w:r w:rsidRPr="008739F6">
              <w:rPr>
                <w:rFonts w:asciiTheme="minorHAnsi" w:hAnsiTheme="minorHAnsi" w:cstheme="minorHAnsi"/>
                <w:b/>
                <w:bCs/>
                <w:sz w:val="22"/>
              </w:rPr>
              <w:t>Urvalskriterium</w:t>
            </w:r>
          </w:p>
        </w:tc>
        <w:tc>
          <w:tcPr>
            <w:tcW w:w="5245" w:type="dxa"/>
            <w:shd w:val="clear" w:color="auto" w:fill="E2EFD9" w:themeFill="accent6" w:themeFillTint="33"/>
          </w:tcPr>
          <w:p w14:paraId="327E55EC" w14:textId="77777777" w:rsidR="00962E5E" w:rsidRPr="008739F6" w:rsidRDefault="00962E5E"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Bedömningsgrund</w:t>
            </w:r>
          </w:p>
        </w:tc>
        <w:tc>
          <w:tcPr>
            <w:tcW w:w="3260" w:type="dxa"/>
            <w:shd w:val="clear" w:color="auto" w:fill="E2EFD9" w:themeFill="accent6" w:themeFillTint="33"/>
          </w:tcPr>
          <w:p w14:paraId="33B2FA74" w14:textId="77777777" w:rsidR="00962E5E" w:rsidRPr="008739F6" w:rsidRDefault="00962E5E"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Poängkrav</w:t>
            </w:r>
          </w:p>
        </w:tc>
        <w:tc>
          <w:tcPr>
            <w:tcW w:w="851" w:type="dxa"/>
            <w:shd w:val="clear" w:color="auto" w:fill="E2EFD9" w:themeFill="accent6" w:themeFillTint="33"/>
          </w:tcPr>
          <w:p w14:paraId="4597B597" w14:textId="6910AE87" w:rsidR="00962E5E" w:rsidRPr="008739F6" w:rsidRDefault="00962E5E" w:rsidP="000D6E24">
            <w:pPr>
              <w:tabs>
                <w:tab w:val="left" w:pos="2840"/>
              </w:tabs>
              <w:rPr>
                <w:rFonts w:asciiTheme="minorHAnsi" w:hAnsiTheme="minorHAnsi" w:cstheme="minorHAnsi"/>
                <w:b/>
                <w:bCs/>
                <w:sz w:val="22"/>
              </w:rPr>
            </w:pPr>
            <w:r>
              <w:rPr>
                <w:rFonts w:asciiTheme="minorHAnsi" w:hAnsiTheme="minorHAnsi" w:cstheme="minorHAnsi"/>
                <w:b/>
                <w:bCs/>
                <w:sz w:val="22"/>
              </w:rPr>
              <w:t>Poäng</w:t>
            </w:r>
          </w:p>
        </w:tc>
      </w:tr>
      <w:tr w:rsidR="00962E5E" w:rsidRPr="008739F6" w14:paraId="58B9DABF" w14:textId="77777777" w:rsidTr="00B97CA6">
        <w:trPr>
          <w:trHeight w:val="1095"/>
        </w:trPr>
        <w:tc>
          <w:tcPr>
            <w:tcW w:w="4673" w:type="dxa"/>
            <w:vMerge w:val="restart"/>
          </w:tcPr>
          <w:p w14:paraId="3B329D09" w14:textId="77777777" w:rsidR="00962E5E" w:rsidRPr="00962E5E" w:rsidRDefault="00962E5E" w:rsidP="000D6E24">
            <w:pPr>
              <w:tabs>
                <w:tab w:val="left" w:pos="2840"/>
              </w:tabs>
              <w:rPr>
                <w:rFonts w:asciiTheme="minorHAnsi" w:hAnsiTheme="minorHAnsi" w:cstheme="minorHAnsi"/>
                <w:b/>
                <w:bCs/>
                <w:sz w:val="22"/>
              </w:rPr>
            </w:pPr>
            <w:r w:rsidRPr="00962E5E">
              <w:rPr>
                <w:rFonts w:asciiTheme="minorHAnsi" w:hAnsiTheme="minorHAnsi" w:cstheme="minorHAnsi"/>
                <w:b/>
                <w:bCs/>
                <w:sz w:val="22"/>
              </w:rPr>
              <w:t>Projektet är nytänkande</w:t>
            </w:r>
          </w:p>
        </w:tc>
        <w:tc>
          <w:tcPr>
            <w:tcW w:w="5245" w:type="dxa"/>
            <w:vMerge w:val="restart"/>
          </w:tcPr>
          <w:p w14:paraId="1FBF313F" w14:textId="7C423A65" w:rsidR="00962E5E" w:rsidRPr="008739F6" w:rsidRDefault="00962E5E" w:rsidP="000D6E24">
            <w:pPr>
              <w:tabs>
                <w:tab w:val="left" w:pos="2840"/>
              </w:tabs>
              <w:rPr>
                <w:rFonts w:asciiTheme="minorHAnsi" w:hAnsiTheme="minorHAnsi" w:cstheme="minorHAnsi"/>
                <w:sz w:val="22"/>
              </w:rPr>
            </w:pPr>
            <w:r w:rsidRPr="005F2E7E">
              <w:rPr>
                <w:rFonts w:asciiTheme="minorHAnsi" w:eastAsia="Times New Roman" w:hAnsiTheme="minorHAnsi" w:cstheme="minorHAnsi"/>
                <w:color w:val="333333"/>
                <w:sz w:val="22"/>
                <w:shd w:val="clear" w:color="auto" w:fill="FFFFFF"/>
                <w:lang w:eastAsia="sv-SE"/>
              </w:rPr>
              <w:t>Nytänkande kan till exempel vara nya aktiviteter, nya mötesplatser, nya nätverk, produkter och tjänster, marknad och/eller metodutveckling eller nya arbetssätt som kan överföras till andra. Det kan även vara en beprövad metod som utvecklas, används av en ny målgrupp eller testas i ett nytt sammanhang</w:t>
            </w:r>
            <w:r w:rsidR="008C6560">
              <w:rPr>
                <w:rFonts w:asciiTheme="minorHAnsi" w:eastAsia="Times New Roman" w:hAnsiTheme="minorHAnsi" w:cstheme="minorHAnsi"/>
                <w:color w:val="333333"/>
                <w:sz w:val="22"/>
                <w:shd w:val="clear" w:color="auto" w:fill="FFFFFF"/>
                <w:lang w:eastAsia="sv-SE"/>
              </w:rPr>
              <w:t>.</w:t>
            </w:r>
          </w:p>
        </w:tc>
        <w:tc>
          <w:tcPr>
            <w:tcW w:w="3260" w:type="dxa"/>
          </w:tcPr>
          <w:p w14:paraId="04D1029A" w14:textId="3440E39D" w:rsidR="00962E5E" w:rsidRPr="008739F6" w:rsidRDefault="00962E5E" w:rsidP="000D6E24">
            <w:pPr>
              <w:tabs>
                <w:tab w:val="left" w:pos="2840"/>
              </w:tabs>
              <w:rPr>
                <w:rFonts w:asciiTheme="minorHAnsi" w:hAnsiTheme="minorHAnsi" w:cstheme="minorHAnsi"/>
                <w:sz w:val="22"/>
              </w:rPr>
            </w:pPr>
            <w:r w:rsidRPr="00962E5E">
              <w:rPr>
                <w:rFonts w:asciiTheme="minorHAnsi" w:eastAsia="Times New Roman" w:hAnsiTheme="minorHAnsi" w:cstheme="minorHAnsi"/>
                <w:b/>
                <w:bCs/>
                <w:color w:val="333333"/>
                <w:sz w:val="22"/>
                <w:shd w:val="clear" w:color="auto" w:fill="FFFFFF"/>
                <w:lang w:eastAsia="sv-SE"/>
              </w:rPr>
              <w:t>Steg 1</w:t>
            </w:r>
            <w:r w:rsidR="00B97CA6">
              <w:rPr>
                <w:rFonts w:asciiTheme="minorHAnsi" w:eastAsia="Times New Roman" w:hAnsiTheme="minorHAnsi" w:cstheme="minorHAnsi"/>
                <w:b/>
                <w:bCs/>
                <w:color w:val="333333"/>
                <w:sz w:val="22"/>
                <w:shd w:val="clear" w:color="auto" w:fill="FFFFFF"/>
                <w:lang w:eastAsia="sv-SE"/>
              </w:rPr>
              <w:t>, 50 p</w:t>
            </w:r>
            <w:r w:rsidRPr="00962E5E">
              <w:rPr>
                <w:rFonts w:asciiTheme="minorHAnsi" w:eastAsia="Times New Roman" w:hAnsiTheme="minorHAnsi" w:cstheme="minorHAnsi"/>
                <w:b/>
                <w:bCs/>
                <w:color w:val="333333"/>
                <w:sz w:val="22"/>
                <w:shd w:val="clear" w:color="auto" w:fill="FFFFFF"/>
                <w:lang w:eastAsia="sv-SE"/>
              </w:rPr>
              <w:t>:</w:t>
            </w:r>
            <w:r>
              <w:rPr>
                <w:rFonts w:asciiTheme="minorHAnsi" w:eastAsia="Times New Roman" w:hAnsiTheme="minorHAnsi" w:cstheme="minorHAnsi"/>
                <w:color w:val="333333"/>
                <w:sz w:val="22"/>
                <w:shd w:val="clear" w:color="auto" w:fill="FFFFFF"/>
                <w:lang w:eastAsia="sv-SE"/>
              </w:rPr>
              <w:t xml:space="preserve"> </w:t>
            </w:r>
            <w:r w:rsidRPr="005F2E7E">
              <w:rPr>
                <w:rFonts w:asciiTheme="minorHAnsi" w:eastAsia="Times New Roman" w:hAnsiTheme="minorHAnsi" w:cstheme="minorHAnsi"/>
                <w:color w:val="333333"/>
                <w:sz w:val="22"/>
                <w:shd w:val="clear" w:color="auto" w:fill="FFFFFF"/>
                <w:lang w:eastAsia="sv-SE"/>
              </w:rPr>
              <w:t>Ansökan innehåller en beskrivning av hur projektidén är ny för den sökande organisationen och det lokala området.</w:t>
            </w:r>
            <w:r>
              <w:rPr>
                <w:rFonts w:asciiTheme="minorHAnsi" w:eastAsia="Times New Roman" w:hAnsiTheme="minorHAnsi" w:cstheme="minorHAnsi"/>
                <w:color w:val="333333"/>
                <w:sz w:val="22"/>
                <w:shd w:val="clear" w:color="auto" w:fill="FFFFFF"/>
                <w:lang w:eastAsia="sv-SE"/>
              </w:rPr>
              <w:t xml:space="preserve"> </w:t>
            </w:r>
          </w:p>
        </w:tc>
        <w:tc>
          <w:tcPr>
            <w:tcW w:w="851" w:type="dxa"/>
          </w:tcPr>
          <w:p w14:paraId="6C54DCC8" w14:textId="3868BF00" w:rsidR="00962E5E" w:rsidRPr="008739F6" w:rsidRDefault="00962E5E" w:rsidP="00962E5E">
            <w:pPr>
              <w:tabs>
                <w:tab w:val="left" w:pos="2840"/>
              </w:tabs>
              <w:jc w:val="center"/>
              <w:rPr>
                <w:rFonts w:asciiTheme="minorHAnsi" w:hAnsiTheme="minorHAnsi" w:cstheme="minorHAnsi"/>
                <w:sz w:val="22"/>
              </w:rPr>
            </w:pPr>
          </w:p>
        </w:tc>
      </w:tr>
      <w:tr w:rsidR="00962E5E" w:rsidRPr="008739F6" w14:paraId="2B6B733E" w14:textId="77777777" w:rsidTr="00B97CA6">
        <w:trPr>
          <w:trHeight w:val="1095"/>
        </w:trPr>
        <w:tc>
          <w:tcPr>
            <w:tcW w:w="4673" w:type="dxa"/>
            <w:vMerge/>
          </w:tcPr>
          <w:p w14:paraId="6D09A90D" w14:textId="77777777" w:rsidR="00962E5E" w:rsidRDefault="00962E5E" w:rsidP="000D6E24">
            <w:pPr>
              <w:tabs>
                <w:tab w:val="left" w:pos="2840"/>
              </w:tabs>
              <w:rPr>
                <w:rFonts w:asciiTheme="minorHAnsi" w:hAnsiTheme="minorHAnsi" w:cstheme="minorHAnsi"/>
                <w:sz w:val="22"/>
              </w:rPr>
            </w:pPr>
          </w:p>
        </w:tc>
        <w:tc>
          <w:tcPr>
            <w:tcW w:w="5245" w:type="dxa"/>
            <w:vMerge/>
          </w:tcPr>
          <w:p w14:paraId="26A7457F" w14:textId="77777777" w:rsidR="00962E5E" w:rsidRPr="005F2E7E" w:rsidRDefault="00962E5E" w:rsidP="000D6E24">
            <w:pPr>
              <w:tabs>
                <w:tab w:val="left" w:pos="2840"/>
              </w:tabs>
              <w:rPr>
                <w:rFonts w:asciiTheme="minorHAnsi" w:eastAsia="Times New Roman" w:hAnsiTheme="minorHAnsi" w:cstheme="minorHAnsi"/>
                <w:color w:val="333333"/>
                <w:sz w:val="22"/>
                <w:shd w:val="clear" w:color="auto" w:fill="FFFFFF"/>
                <w:lang w:eastAsia="sv-SE"/>
              </w:rPr>
            </w:pPr>
          </w:p>
        </w:tc>
        <w:tc>
          <w:tcPr>
            <w:tcW w:w="3260" w:type="dxa"/>
          </w:tcPr>
          <w:p w14:paraId="7A21D0A8" w14:textId="3B1A2A34" w:rsidR="00962E5E" w:rsidRPr="008739F6" w:rsidRDefault="00962E5E" w:rsidP="000D6E24">
            <w:pPr>
              <w:tabs>
                <w:tab w:val="left" w:pos="2840"/>
              </w:tabs>
              <w:rPr>
                <w:rFonts w:asciiTheme="minorHAnsi" w:hAnsiTheme="minorHAnsi" w:cstheme="minorHAnsi"/>
                <w:sz w:val="22"/>
              </w:rPr>
            </w:pPr>
            <w:r w:rsidRPr="00962E5E">
              <w:rPr>
                <w:rFonts w:asciiTheme="minorHAnsi" w:eastAsia="Times New Roman" w:hAnsiTheme="minorHAnsi" w:cstheme="minorHAnsi"/>
                <w:b/>
                <w:bCs/>
                <w:color w:val="333333"/>
                <w:sz w:val="22"/>
                <w:shd w:val="clear" w:color="auto" w:fill="FFFFFF"/>
                <w:lang w:eastAsia="sv-SE"/>
              </w:rPr>
              <w:t>Steg 2</w:t>
            </w:r>
            <w:r w:rsidR="00B97CA6">
              <w:rPr>
                <w:rFonts w:asciiTheme="minorHAnsi" w:eastAsia="Times New Roman" w:hAnsiTheme="minorHAnsi" w:cstheme="minorHAnsi"/>
                <w:b/>
                <w:bCs/>
                <w:color w:val="333333"/>
                <w:sz w:val="22"/>
                <w:shd w:val="clear" w:color="auto" w:fill="FFFFFF"/>
                <w:lang w:eastAsia="sv-SE"/>
              </w:rPr>
              <w:t>, 100 p</w:t>
            </w:r>
            <w:r w:rsidRPr="00962E5E">
              <w:rPr>
                <w:rFonts w:asciiTheme="minorHAnsi" w:eastAsia="Times New Roman" w:hAnsiTheme="minorHAnsi" w:cstheme="minorHAnsi"/>
                <w:b/>
                <w:bCs/>
                <w:color w:val="333333"/>
                <w:sz w:val="22"/>
                <w:shd w:val="clear" w:color="auto" w:fill="FFFFFF"/>
                <w:lang w:eastAsia="sv-SE"/>
              </w:rPr>
              <w:t>:</w:t>
            </w:r>
            <w:r>
              <w:rPr>
                <w:rFonts w:asciiTheme="minorHAnsi" w:eastAsia="Times New Roman" w:hAnsiTheme="minorHAnsi" w:cstheme="minorHAnsi"/>
                <w:color w:val="333333"/>
                <w:sz w:val="22"/>
                <w:shd w:val="clear" w:color="auto" w:fill="FFFFFF"/>
                <w:lang w:eastAsia="sv-SE"/>
              </w:rPr>
              <w:t xml:space="preserve"> </w:t>
            </w:r>
            <w:r w:rsidRPr="005F2E7E">
              <w:rPr>
                <w:rFonts w:asciiTheme="minorHAnsi" w:eastAsia="Times New Roman" w:hAnsiTheme="minorHAnsi" w:cstheme="minorHAnsi"/>
                <w:color w:val="333333"/>
                <w:sz w:val="22"/>
                <w:shd w:val="clear" w:color="auto" w:fill="FFFFFF"/>
                <w:lang w:eastAsia="sv-SE"/>
              </w:rPr>
              <w:t>Ansökan innehåller en beskrivning av hur projektidén är ny för leaderområdets geografiska upptagningsområde.</w:t>
            </w:r>
          </w:p>
        </w:tc>
        <w:tc>
          <w:tcPr>
            <w:tcW w:w="851" w:type="dxa"/>
          </w:tcPr>
          <w:p w14:paraId="2F45901B" w14:textId="75D1D39F" w:rsidR="00962E5E" w:rsidRPr="008739F6" w:rsidRDefault="00962E5E" w:rsidP="00962E5E">
            <w:pPr>
              <w:tabs>
                <w:tab w:val="left" w:pos="2840"/>
              </w:tabs>
              <w:jc w:val="center"/>
              <w:rPr>
                <w:rFonts w:asciiTheme="minorHAnsi" w:hAnsiTheme="minorHAnsi" w:cstheme="minorHAnsi"/>
                <w:sz w:val="22"/>
              </w:rPr>
            </w:pPr>
          </w:p>
        </w:tc>
      </w:tr>
      <w:tr w:rsidR="00962E5E" w:rsidRPr="008739F6" w14:paraId="1C4C9A60" w14:textId="77777777" w:rsidTr="00B97CA6">
        <w:trPr>
          <w:trHeight w:val="1095"/>
        </w:trPr>
        <w:tc>
          <w:tcPr>
            <w:tcW w:w="4673" w:type="dxa"/>
            <w:vMerge/>
          </w:tcPr>
          <w:p w14:paraId="5430CDB1" w14:textId="77777777" w:rsidR="00962E5E" w:rsidRDefault="00962E5E" w:rsidP="000D6E24">
            <w:pPr>
              <w:tabs>
                <w:tab w:val="left" w:pos="2840"/>
              </w:tabs>
              <w:rPr>
                <w:rFonts w:asciiTheme="minorHAnsi" w:hAnsiTheme="minorHAnsi" w:cstheme="minorHAnsi"/>
                <w:sz w:val="22"/>
              </w:rPr>
            </w:pPr>
          </w:p>
        </w:tc>
        <w:tc>
          <w:tcPr>
            <w:tcW w:w="5245" w:type="dxa"/>
            <w:vMerge/>
          </w:tcPr>
          <w:p w14:paraId="6F4FD3AB" w14:textId="77777777" w:rsidR="00962E5E" w:rsidRPr="005F2E7E" w:rsidRDefault="00962E5E" w:rsidP="000D6E24">
            <w:pPr>
              <w:tabs>
                <w:tab w:val="left" w:pos="2840"/>
              </w:tabs>
              <w:rPr>
                <w:rFonts w:asciiTheme="minorHAnsi" w:eastAsia="Times New Roman" w:hAnsiTheme="minorHAnsi" w:cstheme="minorHAnsi"/>
                <w:color w:val="333333"/>
                <w:sz w:val="22"/>
                <w:shd w:val="clear" w:color="auto" w:fill="FFFFFF"/>
                <w:lang w:eastAsia="sv-SE"/>
              </w:rPr>
            </w:pPr>
          </w:p>
        </w:tc>
        <w:tc>
          <w:tcPr>
            <w:tcW w:w="3260" w:type="dxa"/>
          </w:tcPr>
          <w:p w14:paraId="64783530" w14:textId="1EA4D343" w:rsidR="00962E5E" w:rsidRPr="008739F6" w:rsidRDefault="00962E5E" w:rsidP="000D6E24">
            <w:pPr>
              <w:tabs>
                <w:tab w:val="left" w:pos="2840"/>
              </w:tabs>
              <w:rPr>
                <w:rFonts w:asciiTheme="minorHAnsi" w:hAnsiTheme="minorHAnsi" w:cstheme="minorHAnsi"/>
                <w:sz w:val="22"/>
              </w:rPr>
            </w:pPr>
            <w:r w:rsidRPr="00962E5E">
              <w:rPr>
                <w:rFonts w:asciiTheme="minorHAnsi" w:eastAsia="Times New Roman" w:hAnsiTheme="minorHAnsi" w:cstheme="minorHAnsi"/>
                <w:b/>
                <w:bCs/>
                <w:color w:val="333333"/>
                <w:sz w:val="22"/>
                <w:shd w:val="clear" w:color="auto" w:fill="FFFFFF"/>
                <w:lang w:eastAsia="sv-SE"/>
              </w:rPr>
              <w:t>Steg 3</w:t>
            </w:r>
            <w:r w:rsidR="00B97CA6">
              <w:rPr>
                <w:rFonts w:asciiTheme="minorHAnsi" w:eastAsia="Times New Roman" w:hAnsiTheme="minorHAnsi" w:cstheme="minorHAnsi"/>
                <w:b/>
                <w:bCs/>
                <w:color w:val="333333"/>
                <w:sz w:val="22"/>
                <w:shd w:val="clear" w:color="auto" w:fill="FFFFFF"/>
                <w:lang w:eastAsia="sv-SE"/>
              </w:rPr>
              <w:t>, 150 p</w:t>
            </w:r>
            <w:r w:rsidRPr="00962E5E">
              <w:rPr>
                <w:rFonts w:asciiTheme="minorHAnsi" w:eastAsia="Times New Roman" w:hAnsiTheme="minorHAnsi" w:cstheme="minorHAnsi"/>
                <w:b/>
                <w:bCs/>
                <w:color w:val="333333"/>
                <w:sz w:val="22"/>
                <w:shd w:val="clear" w:color="auto" w:fill="FFFFFF"/>
                <w:lang w:eastAsia="sv-SE"/>
              </w:rPr>
              <w:t>:</w:t>
            </w:r>
            <w:r>
              <w:rPr>
                <w:rFonts w:asciiTheme="minorHAnsi" w:eastAsia="Times New Roman" w:hAnsiTheme="minorHAnsi" w:cstheme="minorHAnsi"/>
                <w:color w:val="333333"/>
                <w:sz w:val="22"/>
                <w:shd w:val="clear" w:color="auto" w:fill="FFFFFF"/>
                <w:lang w:eastAsia="sv-SE"/>
              </w:rPr>
              <w:t xml:space="preserve"> </w:t>
            </w:r>
            <w:r w:rsidRPr="005F2E7E">
              <w:rPr>
                <w:rFonts w:asciiTheme="minorHAnsi" w:eastAsia="Times New Roman" w:hAnsiTheme="minorHAnsi" w:cstheme="minorHAnsi"/>
                <w:color w:val="333333"/>
                <w:sz w:val="22"/>
                <w:shd w:val="clear" w:color="auto" w:fill="FFFFFF"/>
                <w:lang w:eastAsia="sv-SE"/>
              </w:rPr>
              <w:t>Ansökan innehåller en beskrivning av hur projektidén är ny även utanför det egna leaderområdet och därmed överförbar efter projektets genomförande.</w:t>
            </w:r>
          </w:p>
        </w:tc>
        <w:tc>
          <w:tcPr>
            <w:tcW w:w="851" w:type="dxa"/>
          </w:tcPr>
          <w:p w14:paraId="5B93CEB5" w14:textId="344981BD" w:rsidR="00962E5E" w:rsidRPr="008739F6" w:rsidRDefault="00962E5E" w:rsidP="00962E5E">
            <w:pPr>
              <w:tabs>
                <w:tab w:val="left" w:pos="2840"/>
              </w:tabs>
              <w:jc w:val="center"/>
              <w:rPr>
                <w:rFonts w:asciiTheme="minorHAnsi" w:hAnsiTheme="minorHAnsi" w:cstheme="minorHAnsi"/>
                <w:sz w:val="22"/>
              </w:rPr>
            </w:pPr>
          </w:p>
        </w:tc>
      </w:tr>
      <w:tr w:rsidR="00962E5E" w:rsidRPr="008739F6" w14:paraId="587688DB" w14:textId="77777777" w:rsidTr="00607630">
        <w:tc>
          <w:tcPr>
            <w:tcW w:w="9918" w:type="dxa"/>
            <w:gridSpan w:val="2"/>
          </w:tcPr>
          <w:p w14:paraId="3F31AFED" w14:textId="77777777" w:rsidR="00962E5E" w:rsidRPr="008739F6" w:rsidRDefault="00962E5E" w:rsidP="000D6E24">
            <w:pPr>
              <w:tabs>
                <w:tab w:val="left" w:pos="2840"/>
              </w:tabs>
              <w:rPr>
                <w:rFonts w:asciiTheme="minorHAnsi" w:hAnsiTheme="minorHAnsi" w:cstheme="minorHAnsi"/>
                <w:sz w:val="22"/>
              </w:rPr>
            </w:pPr>
            <w:r w:rsidRPr="00962E5E">
              <w:rPr>
                <w:rFonts w:asciiTheme="minorHAnsi" w:hAnsiTheme="minorHAnsi" w:cstheme="minorHAnsi"/>
                <w:b/>
                <w:bCs/>
                <w:sz w:val="22"/>
              </w:rPr>
              <w:t xml:space="preserve">Motivering: </w:t>
            </w:r>
          </w:p>
        </w:tc>
        <w:tc>
          <w:tcPr>
            <w:tcW w:w="3260" w:type="dxa"/>
          </w:tcPr>
          <w:p w14:paraId="41CB110B" w14:textId="18DBF6C0" w:rsidR="00962E5E" w:rsidRPr="008739F6" w:rsidRDefault="008C6560" w:rsidP="000D6E24">
            <w:pPr>
              <w:tabs>
                <w:tab w:val="left" w:pos="2840"/>
              </w:tabs>
              <w:rPr>
                <w:rFonts w:asciiTheme="minorHAnsi" w:hAnsiTheme="minorHAnsi" w:cstheme="minorHAnsi"/>
                <w:sz w:val="22"/>
              </w:rPr>
            </w:pPr>
            <w:r>
              <w:rPr>
                <w:rFonts w:asciiTheme="minorHAnsi" w:hAnsiTheme="minorHAnsi" w:cstheme="minorHAnsi"/>
                <w:sz w:val="22"/>
              </w:rPr>
              <w:t>Summa, max 150 poäng:</w:t>
            </w:r>
          </w:p>
        </w:tc>
        <w:tc>
          <w:tcPr>
            <w:tcW w:w="851" w:type="dxa"/>
            <w:shd w:val="clear" w:color="auto" w:fill="E2EFD9" w:themeFill="accent6" w:themeFillTint="33"/>
          </w:tcPr>
          <w:p w14:paraId="224E4E89" w14:textId="77F3E695" w:rsidR="00962E5E" w:rsidRPr="00962E5E" w:rsidRDefault="00962E5E" w:rsidP="00962E5E">
            <w:pPr>
              <w:tabs>
                <w:tab w:val="left" w:pos="2840"/>
              </w:tabs>
              <w:jc w:val="center"/>
              <w:rPr>
                <w:rFonts w:asciiTheme="minorHAnsi" w:hAnsiTheme="minorHAnsi" w:cstheme="minorHAnsi"/>
                <w:b/>
                <w:bCs/>
                <w:sz w:val="22"/>
              </w:rPr>
            </w:pPr>
          </w:p>
        </w:tc>
      </w:tr>
    </w:tbl>
    <w:p w14:paraId="568B50A6" w14:textId="77777777" w:rsidR="00607630" w:rsidRDefault="00607630" w:rsidP="005F3DB2">
      <w:pPr>
        <w:tabs>
          <w:tab w:val="left" w:pos="2840"/>
        </w:tabs>
      </w:pPr>
    </w:p>
    <w:tbl>
      <w:tblPr>
        <w:tblStyle w:val="Tabellrutnt"/>
        <w:tblW w:w="14029" w:type="dxa"/>
        <w:tblLook w:val="04A0" w:firstRow="1" w:lastRow="0" w:firstColumn="1" w:lastColumn="0" w:noHBand="0" w:noVBand="1"/>
      </w:tblPr>
      <w:tblGrid>
        <w:gridCol w:w="4673"/>
        <w:gridCol w:w="5245"/>
        <w:gridCol w:w="3260"/>
        <w:gridCol w:w="851"/>
      </w:tblGrid>
      <w:tr w:rsidR="008C6560" w:rsidRPr="008739F6" w14:paraId="0E729A9A" w14:textId="77777777" w:rsidTr="00B97CA6">
        <w:tc>
          <w:tcPr>
            <w:tcW w:w="4673" w:type="dxa"/>
            <w:shd w:val="clear" w:color="auto" w:fill="E2EFD9" w:themeFill="accent6" w:themeFillTint="33"/>
          </w:tcPr>
          <w:p w14:paraId="37326A97" w14:textId="48C15F49" w:rsidR="008C6560" w:rsidRPr="008739F6" w:rsidRDefault="008C656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lastRenderedPageBreak/>
              <w:t>Urvalskriterium</w:t>
            </w:r>
          </w:p>
        </w:tc>
        <w:tc>
          <w:tcPr>
            <w:tcW w:w="5245" w:type="dxa"/>
            <w:shd w:val="clear" w:color="auto" w:fill="E2EFD9" w:themeFill="accent6" w:themeFillTint="33"/>
          </w:tcPr>
          <w:p w14:paraId="242FE4DF" w14:textId="77777777" w:rsidR="008C6560" w:rsidRPr="008739F6" w:rsidRDefault="008C656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Bedömningsgrund</w:t>
            </w:r>
          </w:p>
        </w:tc>
        <w:tc>
          <w:tcPr>
            <w:tcW w:w="3260" w:type="dxa"/>
            <w:shd w:val="clear" w:color="auto" w:fill="E2EFD9" w:themeFill="accent6" w:themeFillTint="33"/>
          </w:tcPr>
          <w:p w14:paraId="5C6BF376" w14:textId="77777777" w:rsidR="008C6560" w:rsidRPr="008739F6" w:rsidRDefault="008C656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Poängkrav</w:t>
            </w:r>
          </w:p>
        </w:tc>
        <w:tc>
          <w:tcPr>
            <w:tcW w:w="851" w:type="dxa"/>
            <w:shd w:val="clear" w:color="auto" w:fill="E2EFD9" w:themeFill="accent6" w:themeFillTint="33"/>
          </w:tcPr>
          <w:p w14:paraId="3467D567" w14:textId="77777777" w:rsidR="008C6560" w:rsidRPr="008739F6" w:rsidRDefault="008C6560" w:rsidP="000D6E24">
            <w:pPr>
              <w:tabs>
                <w:tab w:val="left" w:pos="2840"/>
              </w:tabs>
              <w:rPr>
                <w:rFonts w:asciiTheme="minorHAnsi" w:hAnsiTheme="minorHAnsi" w:cstheme="minorHAnsi"/>
                <w:b/>
                <w:bCs/>
                <w:sz w:val="22"/>
              </w:rPr>
            </w:pPr>
            <w:r>
              <w:rPr>
                <w:rFonts w:asciiTheme="minorHAnsi" w:hAnsiTheme="minorHAnsi" w:cstheme="minorHAnsi"/>
                <w:b/>
                <w:bCs/>
                <w:sz w:val="22"/>
              </w:rPr>
              <w:t>Poäng</w:t>
            </w:r>
          </w:p>
        </w:tc>
      </w:tr>
      <w:tr w:rsidR="008C6560" w:rsidRPr="008739F6" w14:paraId="51EB6CCF" w14:textId="77777777" w:rsidTr="00B97CA6">
        <w:trPr>
          <w:trHeight w:val="1095"/>
        </w:trPr>
        <w:tc>
          <w:tcPr>
            <w:tcW w:w="4673" w:type="dxa"/>
            <w:vMerge w:val="restart"/>
          </w:tcPr>
          <w:p w14:paraId="5DA1B2AD" w14:textId="779BD8EF" w:rsidR="008C6560" w:rsidRPr="008C6560" w:rsidRDefault="008C6560" w:rsidP="000D6E24">
            <w:pPr>
              <w:tabs>
                <w:tab w:val="left" w:pos="2840"/>
              </w:tabs>
              <w:rPr>
                <w:rFonts w:asciiTheme="minorHAnsi" w:hAnsiTheme="minorHAnsi" w:cstheme="minorHAnsi"/>
                <w:b/>
                <w:bCs/>
                <w:sz w:val="22"/>
              </w:rPr>
            </w:pPr>
            <w:r w:rsidRPr="008C6560">
              <w:rPr>
                <w:rFonts w:asciiTheme="minorHAnsi" w:eastAsia="Times New Roman" w:hAnsiTheme="minorHAnsi" w:cstheme="minorHAnsi"/>
                <w:b/>
                <w:bCs/>
                <w:color w:val="333333"/>
                <w:sz w:val="22"/>
                <w:shd w:val="clear" w:color="auto" w:fill="FFFFFF"/>
                <w:lang w:eastAsia="sv-SE"/>
              </w:rPr>
              <w:t>Projektet bidrar till bestående resultat och långsiktiga effekter</w:t>
            </w:r>
          </w:p>
        </w:tc>
        <w:tc>
          <w:tcPr>
            <w:tcW w:w="5245" w:type="dxa"/>
          </w:tcPr>
          <w:p w14:paraId="1F50818C" w14:textId="4F27B2E2" w:rsidR="008C6560" w:rsidRPr="008739F6" w:rsidRDefault="008C6560" w:rsidP="000D6E24">
            <w:pPr>
              <w:tabs>
                <w:tab w:val="left" w:pos="2840"/>
              </w:tabs>
              <w:rPr>
                <w:rFonts w:asciiTheme="minorHAnsi" w:hAnsiTheme="minorHAnsi" w:cstheme="minorHAnsi"/>
                <w:sz w:val="22"/>
              </w:rPr>
            </w:pPr>
            <w:r w:rsidRPr="00962E5E">
              <w:rPr>
                <w:rFonts w:asciiTheme="minorHAnsi" w:eastAsia="Times New Roman" w:hAnsiTheme="minorHAnsi" w:cstheme="minorHAnsi"/>
                <w:b/>
                <w:bCs/>
                <w:color w:val="333333"/>
                <w:sz w:val="22"/>
                <w:shd w:val="clear" w:color="auto" w:fill="FFFFFF"/>
                <w:lang w:eastAsia="sv-SE"/>
              </w:rPr>
              <w:t>Steg 1:</w:t>
            </w:r>
            <w:r>
              <w:rPr>
                <w:rFonts w:asciiTheme="minorHAnsi" w:eastAsia="Times New Roman" w:hAnsiTheme="minorHAnsi" w:cstheme="minorHAnsi"/>
                <w:color w:val="333333"/>
                <w:sz w:val="22"/>
                <w:shd w:val="clear" w:color="auto" w:fill="FFFFFF"/>
                <w:lang w:eastAsia="sv-SE"/>
              </w:rPr>
              <w:t xml:space="preserve"> </w:t>
            </w:r>
            <w:r w:rsidRPr="00D26ADD">
              <w:rPr>
                <w:rFonts w:asciiTheme="minorHAnsi" w:eastAsia="Times New Roman" w:hAnsiTheme="minorHAnsi" w:cstheme="minorHAnsi"/>
                <w:color w:val="333333"/>
                <w:sz w:val="22"/>
                <w:shd w:val="clear" w:color="auto" w:fill="FFFFFF"/>
                <w:lang w:eastAsia="sv-SE"/>
              </w:rPr>
              <w:t>Projektansökan beskriver hur bestående resultat ska säkerställas. Det innebär en genomtänkt och realistisk plan för att säkerställa ägande av projektresultatet avseende underhåll, ansvar och ekonomi. Med bestående resultat menar vi att projektets resultat finns kvar efter projektets slut.</w:t>
            </w:r>
          </w:p>
        </w:tc>
        <w:tc>
          <w:tcPr>
            <w:tcW w:w="3260" w:type="dxa"/>
          </w:tcPr>
          <w:p w14:paraId="6E86A482" w14:textId="4DBBBC10" w:rsidR="008C6560" w:rsidRPr="008739F6" w:rsidRDefault="008C6560" w:rsidP="000D6E24">
            <w:pPr>
              <w:tabs>
                <w:tab w:val="left" w:pos="2840"/>
              </w:tabs>
              <w:rPr>
                <w:rFonts w:asciiTheme="minorHAnsi" w:hAnsiTheme="minorHAnsi" w:cstheme="minorHAnsi"/>
                <w:sz w:val="22"/>
              </w:rPr>
            </w:pPr>
            <w:r w:rsidRPr="00962E5E">
              <w:rPr>
                <w:rFonts w:asciiTheme="minorHAnsi" w:eastAsia="Times New Roman" w:hAnsiTheme="minorHAnsi" w:cstheme="minorHAnsi"/>
                <w:b/>
                <w:bCs/>
                <w:color w:val="333333"/>
                <w:sz w:val="22"/>
                <w:shd w:val="clear" w:color="auto" w:fill="FFFFFF"/>
                <w:lang w:eastAsia="sv-SE"/>
              </w:rPr>
              <w:t>Steg 1</w:t>
            </w:r>
            <w:r w:rsidR="00B97CA6">
              <w:rPr>
                <w:rFonts w:asciiTheme="minorHAnsi" w:eastAsia="Times New Roman" w:hAnsiTheme="minorHAnsi" w:cstheme="minorHAnsi"/>
                <w:b/>
                <w:bCs/>
                <w:color w:val="333333"/>
                <w:sz w:val="22"/>
                <w:shd w:val="clear" w:color="auto" w:fill="FFFFFF"/>
                <w:lang w:eastAsia="sv-SE"/>
              </w:rPr>
              <w:t>, 125 p</w:t>
            </w:r>
            <w:r w:rsidRPr="00962E5E">
              <w:rPr>
                <w:rFonts w:asciiTheme="minorHAnsi" w:eastAsia="Times New Roman" w:hAnsiTheme="minorHAnsi" w:cstheme="minorHAnsi"/>
                <w:b/>
                <w:bCs/>
                <w:color w:val="333333"/>
                <w:sz w:val="22"/>
                <w:shd w:val="clear" w:color="auto" w:fill="FFFFFF"/>
                <w:lang w:eastAsia="sv-SE"/>
              </w:rPr>
              <w:t>:</w:t>
            </w:r>
            <w:r>
              <w:rPr>
                <w:rFonts w:asciiTheme="minorHAnsi" w:eastAsia="Times New Roman" w:hAnsiTheme="minorHAnsi" w:cstheme="minorHAnsi"/>
                <w:color w:val="333333"/>
                <w:sz w:val="22"/>
                <w:shd w:val="clear" w:color="auto" w:fill="FFFFFF"/>
                <w:lang w:eastAsia="sv-SE"/>
              </w:rPr>
              <w:t xml:space="preserve"> </w:t>
            </w:r>
            <w:r w:rsidRPr="00D26ADD">
              <w:rPr>
                <w:rFonts w:asciiTheme="minorHAnsi" w:eastAsia="Times New Roman" w:hAnsiTheme="minorHAnsi" w:cstheme="minorHAnsi"/>
                <w:color w:val="333333"/>
                <w:sz w:val="22"/>
                <w:shd w:val="clear" w:color="auto" w:fill="FFFFFF"/>
                <w:lang w:eastAsia="sv-SE"/>
              </w:rPr>
              <w:t>Projektet förväntas skapa bestående resultat</w:t>
            </w:r>
          </w:p>
        </w:tc>
        <w:tc>
          <w:tcPr>
            <w:tcW w:w="851" w:type="dxa"/>
          </w:tcPr>
          <w:p w14:paraId="3E620876" w14:textId="362A91DF" w:rsidR="008C6560" w:rsidRPr="008739F6" w:rsidRDefault="008C6560" w:rsidP="000D6E24">
            <w:pPr>
              <w:tabs>
                <w:tab w:val="left" w:pos="2840"/>
              </w:tabs>
              <w:jc w:val="center"/>
              <w:rPr>
                <w:rFonts w:asciiTheme="minorHAnsi" w:hAnsiTheme="minorHAnsi" w:cstheme="minorHAnsi"/>
                <w:sz w:val="22"/>
              </w:rPr>
            </w:pPr>
          </w:p>
        </w:tc>
      </w:tr>
      <w:tr w:rsidR="008C6560" w:rsidRPr="008739F6" w14:paraId="7658A16F" w14:textId="77777777" w:rsidTr="00B97CA6">
        <w:trPr>
          <w:trHeight w:val="1095"/>
        </w:trPr>
        <w:tc>
          <w:tcPr>
            <w:tcW w:w="4673" w:type="dxa"/>
            <w:vMerge/>
          </w:tcPr>
          <w:p w14:paraId="4FBA2826" w14:textId="77777777" w:rsidR="008C6560" w:rsidRDefault="008C6560" w:rsidP="000D6E24">
            <w:pPr>
              <w:tabs>
                <w:tab w:val="left" w:pos="2840"/>
              </w:tabs>
              <w:rPr>
                <w:rFonts w:asciiTheme="minorHAnsi" w:hAnsiTheme="minorHAnsi" w:cstheme="minorHAnsi"/>
                <w:sz w:val="22"/>
              </w:rPr>
            </w:pPr>
          </w:p>
        </w:tc>
        <w:tc>
          <w:tcPr>
            <w:tcW w:w="5245" w:type="dxa"/>
          </w:tcPr>
          <w:p w14:paraId="33A329AC" w14:textId="64BA89FB" w:rsidR="008C6560" w:rsidRPr="005F2E7E" w:rsidRDefault="008C6560" w:rsidP="000D6E24">
            <w:pPr>
              <w:tabs>
                <w:tab w:val="left" w:pos="2840"/>
              </w:tabs>
              <w:rPr>
                <w:rFonts w:asciiTheme="minorHAnsi" w:eastAsia="Times New Roman" w:hAnsiTheme="minorHAnsi" w:cstheme="minorHAnsi"/>
                <w:color w:val="333333"/>
                <w:sz w:val="22"/>
                <w:shd w:val="clear" w:color="auto" w:fill="FFFFFF"/>
                <w:lang w:eastAsia="sv-SE"/>
              </w:rPr>
            </w:pPr>
            <w:r w:rsidRPr="008C6560">
              <w:rPr>
                <w:rFonts w:asciiTheme="minorHAnsi" w:eastAsia="Times New Roman" w:hAnsiTheme="minorHAnsi" w:cstheme="minorHAnsi"/>
                <w:b/>
                <w:bCs/>
                <w:color w:val="333333"/>
                <w:sz w:val="22"/>
                <w:shd w:val="clear" w:color="auto" w:fill="FFFFFF"/>
                <w:lang w:eastAsia="sv-SE"/>
              </w:rPr>
              <w:t>Steg 2:</w:t>
            </w:r>
            <w:r>
              <w:rPr>
                <w:rFonts w:asciiTheme="minorHAnsi" w:eastAsia="Times New Roman" w:hAnsiTheme="minorHAnsi" w:cstheme="minorHAnsi"/>
                <w:color w:val="333333"/>
                <w:sz w:val="22"/>
                <w:shd w:val="clear" w:color="auto" w:fill="FFFFFF"/>
                <w:lang w:eastAsia="sv-SE"/>
              </w:rPr>
              <w:t xml:space="preserve"> </w:t>
            </w:r>
            <w:r w:rsidRPr="00D26ADD">
              <w:rPr>
                <w:rFonts w:asciiTheme="minorHAnsi" w:eastAsia="Times New Roman" w:hAnsiTheme="minorHAnsi" w:cstheme="minorHAnsi"/>
                <w:color w:val="333333"/>
                <w:sz w:val="22"/>
                <w:shd w:val="clear" w:color="auto" w:fill="FFFFFF"/>
                <w:lang w:eastAsia="sv-SE"/>
              </w:rPr>
              <w:t>Projektansökan innehåller en plan för insatser som gör att långsiktiga effekter är sannolika och/eller att synergieffekter med andra insatser kan uppnås. Med långsiktiga effekter menar vi till exempel attitydförändringar eller strukturella förändringar i samhället som bidrar till att höja attraktiviteten i lokalsamhället. Strukturella förändringar kan vara till exempel nya arbetstillfällen eller ökad tillgång till service och infrastruktur. Styrelsen bedömer om insatserna kan förväntas generera långsiktiga effekter.</w:t>
            </w:r>
          </w:p>
        </w:tc>
        <w:tc>
          <w:tcPr>
            <w:tcW w:w="3260" w:type="dxa"/>
          </w:tcPr>
          <w:p w14:paraId="15828C98" w14:textId="58678BED" w:rsidR="008C6560" w:rsidRPr="008739F6" w:rsidRDefault="008C6560" w:rsidP="000D6E24">
            <w:pPr>
              <w:tabs>
                <w:tab w:val="left" w:pos="2840"/>
              </w:tabs>
              <w:rPr>
                <w:rFonts w:asciiTheme="minorHAnsi" w:hAnsiTheme="minorHAnsi" w:cstheme="minorHAnsi"/>
                <w:sz w:val="22"/>
              </w:rPr>
            </w:pPr>
            <w:r w:rsidRPr="008C6560">
              <w:rPr>
                <w:rFonts w:asciiTheme="minorHAnsi" w:eastAsia="Times New Roman" w:hAnsiTheme="minorHAnsi" w:cstheme="minorHAnsi"/>
                <w:b/>
                <w:bCs/>
                <w:color w:val="333333"/>
                <w:sz w:val="22"/>
                <w:shd w:val="clear" w:color="auto" w:fill="FFFFFF"/>
                <w:lang w:eastAsia="sv-SE"/>
              </w:rPr>
              <w:t>Steg 2</w:t>
            </w:r>
            <w:r w:rsidR="00B97CA6">
              <w:rPr>
                <w:rFonts w:asciiTheme="minorHAnsi" w:eastAsia="Times New Roman" w:hAnsiTheme="minorHAnsi" w:cstheme="minorHAnsi"/>
                <w:b/>
                <w:bCs/>
                <w:color w:val="333333"/>
                <w:sz w:val="22"/>
                <w:shd w:val="clear" w:color="auto" w:fill="FFFFFF"/>
                <w:lang w:eastAsia="sv-SE"/>
              </w:rPr>
              <w:t>, 250 p</w:t>
            </w:r>
            <w:r w:rsidRPr="008C6560">
              <w:rPr>
                <w:rFonts w:asciiTheme="minorHAnsi" w:eastAsia="Times New Roman" w:hAnsiTheme="minorHAnsi" w:cstheme="minorHAnsi"/>
                <w:b/>
                <w:bCs/>
                <w:color w:val="333333"/>
                <w:sz w:val="22"/>
                <w:shd w:val="clear" w:color="auto" w:fill="FFFFFF"/>
                <w:lang w:eastAsia="sv-SE"/>
              </w:rPr>
              <w:t>:</w:t>
            </w:r>
            <w:r>
              <w:rPr>
                <w:rFonts w:asciiTheme="minorHAnsi" w:eastAsia="Times New Roman" w:hAnsiTheme="minorHAnsi" w:cstheme="minorHAnsi"/>
                <w:color w:val="333333"/>
                <w:sz w:val="22"/>
                <w:shd w:val="clear" w:color="auto" w:fill="FFFFFF"/>
                <w:lang w:eastAsia="sv-SE"/>
              </w:rPr>
              <w:t xml:space="preserve"> </w:t>
            </w:r>
            <w:r w:rsidRPr="00D26ADD">
              <w:rPr>
                <w:rFonts w:asciiTheme="minorHAnsi" w:eastAsia="Times New Roman" w:hAnsiTheme="minorHAnsi" w:cstheme="minorHAnsi"/>
                <w:color w:val="333333"/>
                <w:sz w:val="22"/>
                <w:shd w:val="clear" w:color="auto" w:fill="FFFFFF"/>
                <w:lang w:eastAsia="sv-SE"/>
              </w:rPr>
              <w:t>Projektet förväntas skapa långsiktiga effekter.</w:t>
            </w:r>
          </w:p>
        </w:tc>
        <w:tc>
          <w:tcPr>
            <w:tcW w:w="851" w:type="dxa"/>
          </w:tcPr>
          <w:p w14:paraId="4C586647" w14:textId="176FD90B" w:rsidR="008C6560" w:rsidRPr="008739F6" w:rsidRDefault="008C6560" w:rsidP="000D6E24">
            <w:pPr>
              <w:tabs>
                <w:tab w:val="left" w:pos="2840"/>
              </w:tabs>
              <w:jc w:val="center"/>
              <w:rPr>
                <w:rFonts w:asciiTheme="minorHAnsi" w:hAnsiTheme="minorHAnsi" w:cstheme="minorHAnsi"/>
                <w:sz w:val="22"/>
              </w:rPr>
            </w:pPr>
          </w:p>
        </w:tc>
      </w:tr>
      <w:tr w:rsidR="008C6560" w:rsidRPr="008739F6" w14:paraId="63A1CE0B" w14:textId="77777777" w:rsidTr="00607630">
        <w:tc>
          <w:tcPr>
            <w:tcW w:w="9918" w:type="dxa"/>
            <w:gridSpan w:val="2"/>
          </w:tcPr>
          <w:p w14:paraId="3E4D8F62" w14:textId="77777777" w:rsidR="008C6560" w:rsidRPr="008739F6" w:rsidRDefault="008C6560" w:rsidP="000D6E24">
            <w:pPr>
              <w:tabs>
                <w:tab w:val="left" w:pos="2840"/>
              </w:tabs>
              <w:rPr>
                <w:rFonts w:asciiTheme="minorHAnsi" w:hAnsiTheme="minorHAnsi" w:cstheme="minorHAnsi"/>
                <w:sz w:val="22"/>
              </w:rPr>
            </w:pPr>
            <w:r w:rsidRPr="00962E5E">
              <w:rPr>
                <w:rFonts w:asciiTheme="minorHAnsi" w:hAnsiTheme="minorHAnsi" w:cstheme="minorHAnsi"/>
                <w:b/>
                <w:bCs/>
                <w:sz w:val="22"/>
              </w:rPr>
              <w:t xml:space="preserve">Motivering: </w:t>
            </w:r>
          </w:p>
        </w:tc>
        <w:tc>
          <w:tcPr>
            <w:tcW w:w="3260" w:type="dxa"/>
          </w:tcPr>
          <w:p w14:paraId="4082733A" w14:textId="4658F75C" w:rsidR="008C6560" w:rsidRPr="008739F6" w:rsidRDefault="008C6560" w:rsidP="000D6E24">
            <w:pPr>
              <w:tabs>
                <w:tab w:val="left" w:pos="2840"/>
              </w:tabs>
              <w:rPr>
                <w:rFonts w:asciiTheme="minorHAnsi" w:hAnsiTheme="minorHAnsi" w:cstheme="minorHAnsi"/>
                <w:sz w:val="22"/>
              </w:rPr>
            </w:pPr>
            <w:r>
              <w:rPr>
                <w:rFonts w:asciiTheme="minorHAnsi" w:hAnsiTheme="minorHAnsi" w:cstheme="minorHAnsi"/>
                <w:sz w:val="22"/>
              </w:rPr>
              <w:t>Summa, max 250 poäng:</w:t>
            </w:r>
          </w:p>
        </w:tc>
        <w:tc>
          <w:tcPr>
            <w:tcW w:w="851" w:type="dxa"/>
            <w:shd w:val="clear" w:color="auto" w:fill="E2EFD9" w:themeFill="accent6" w:themeFillTint="33"/>
          </w:tcPr>
          <w:p w14:paraId="678B3CA1" w14:textId="77777777" w:rsidR="008C6560" w:rsidRPr="00962E5E" w:rsidRDefault="008C6560" w:rsidP="000D6E24">
            <w:pPr>
              <w:tabs>
                <w:tab w:val="left" w:pos="2840"/>
              </w:tabs>
              <w:jc w:val="center"/>
              <w:rPr>
                <w:rFonts w:asciiTheme="minorHAnsi" w:hAnsiTheme="minorHAnsi" w:cstheme="minorHAnsi"/>
                <w:b/>
                <w:bCs/>
                <w:sz w:val="22"/>
              </w:rPr>
            </w:pPr>
          </w:p>
        </w:tc>
      </w:tr>
    </w:tbl>
    <w:p w14:paraId="65BEB0DC" w14:textId="5F93E281" w:rsidR="00607630" w:rsidRDefault="00607630" w:rsidP="005F3DB2">
      <w:pPr>
        <w:tabs>
          <w:tab w:val="left" w:pos="2840"/>
        </w:tabs>
      </w:pPr>
    </w:p>
    <w:p w14:paraId="75CBCB97" w14:textId="77777777" w:rsidR="0093498A" w:rsidRDefault="0093498A" w:rsidP="005F3DB2">
      <w:pPr>
        <w:tabs>
          <w:tab w:val="left" w:pos="2840"/>
        </w:tabs>
        <w:rPr>
          <w:rFonts w:asciiTheme="minorHAnsi" w:hAnsiTheme="minorHAnsi" w:cstheme="minorHAnsi"/>
          <w:b/>
          <w:bCs/>
        </w:rPr>
      </w:pPr>
    </w:p>
    <w:p w14:paraId="244CD94A" w14:textId="77777777" w:rsidR="0093498A" w:rsidRDefault="0093498A" w:rsidP="005F3DB2">
      <w:pPr>
        <w:tabs>
          <w:tab w:val="left" w:pos="2840"/>
        </w:tabs>
        <w:rPr>
          <w:rFonts w:asciiTheme="minorHAnsi" w:hAnsiTheme="minorHAnsi" w:cstheme="minorHAnsi"/>
          <w:b/>
          <w:bCs/>
        </w:rPr>
      </w:pPr>
    </w:p>
    <w:p w14:paraId="20FB1EEE" w14:textId="77777777" w:rsidR="0093498A" w:rsidRDefault="0093498A" w:rsidP="005F3DB2">
      <w:pPr>
        <w:tabs>
          <w:tab w:val="left" w:pos="2840"/>
        </w:tabs>
        <w:rPr>
          <w:rFonts w:asciiTheme="minorHAnsi" w:hAnsiTheme="minorHAnsi" w:cstheme="minorHAnsi"/>
          <w:b/>
          <w:bCs/>
        </w:rPr>
      </w:pPr>
    </w:p>
    <w:p w14:paraId="47654EFF" w14:textId="3338B16B" w:rsidR="00607630" w:rsidRPr="00EB7D0C" w:rsidRDefault="0056038A" w:rsidP="005F3DB2">
      <w:pPr>
        <w:tabs>
          <w:tab w:val="left" w:pos="2840"/>
        </w:tabs>
        <w:rPr>
          <w:rFonts w:asciiTheme="minorHAnsi" w:hAnsiTheme="minorHAnsi" w:cstheme="minorHAnsi"/>
          <w:b/>
          <w:bCs/>
        </w:rPr>
      </w:pPr>
      <w:r w:rsidRPr="00EB7D0C">
        <w:rPr>
          <w:rFonts w:asciiTheme="minorHAnsi" w:hAnsiTheme="minorHAnsi" w:cstheme="minorHAnsi"/>
          <w:b/>
          <w:bCs/>
        </w:rPr>
        <w:lastRenderedPageBreak/>
        <w:t xml:space="preserve">INSATSOMRÅDE </w:t>
      </w:r>
      <w:r w:rsidR="003A1740">
        <w:rPr>
          <w:rFonts w:asciiTheme="minorHAnsi" w:hAnsiTheme="minorHAnsi" w:cstheme="minorHAnsi"/>
          <w:b/>
          <w:bCs/>
        </w:rPr>
        <w:t>1</w:t>
      </w:r>
      <w:r w:rsidRPr="00EB7D0C">
        <w:rPr>
          <w:rFonts w:asciiTheme="minorHAnsi" w:hAnsiTheme="minorHAnsi" w:cstheme="minorHAnsi"/>
          <w:b/>
          <w:bCs/>
        </w:rPr>
        <w:t xml:space="preserve">: </w:t>
      </w:r>
      <w:r w:rsidR="00DC7B98" w:rsidRPr="00EB7D0C">
        <w:rPr>
          <w:rFonts w:asciiTheme="minorHAnsi" w:hAnsiTheme="minorHAnsi" w:cstheme="minorHAnsi"/>
          <w:b/>
          <w:bCs/>
        </w:rPr>
        <w:t xml:space="preserve">OMSTÄLLNING </w:t>
      </w:r>
    </w:p>
    <w:tbl>
      <w:tblPr>
        <w:tblStyle w:val="Tabellrutnt"/>
        <w:tblW w:w="14029" w:type="dxa"/>
        <w:tblLook w:val="04A0" w:firstRow="1" w:lastRow="0" w:firstColumn="1" w:lastColumn="0" w:noHBand="0" w:noVBand="1"/>
      </w:tblPr>
      <w:tblGrid>
        <w:gridCol w:w="4673"/>
        <w:gridCol w:w="5245"/>
        <w:gridCol w:w="3260"/>
        <w:gridCol w:w="851"/>
      </w:tblGrid>
      <w:tr w:rsidR="00607630" w:rsidRPr="008739F6" w14:paraId="6BB6CA33" w14:textId="77777777" w:rsidTr="00B97CA6">
        <w:tc>
          <w:tcPr>
            <w:tcW w:w="4673" w:type="dxa"/>
            <w:shd w:val="clear" w:color="auto" w:fill="E2EFD9" w:themeFill="accent6" w:themeFillTint="33"/>
          </w:tcPr>
          <w:p w14:paraId="61A01098" w14:textId="65BB6931" w:rsidR="00607630" w:rsidRPr="008739F6" w:rsidRDefault="0060763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Urvalskriterium</w:t>
            </w:r>
            <w:r w:rsidR="0056038A">
              <w:rPr>
                <w:rFonts w:asciiTheme="minorHAnsi" w:hAnsiTheme="minorHAnsi" w:cstheme="minorHAnsi"/>
                <w:b/>
                <w:bCs/>
                <w:sz w:val="22"/>
              </w:rPr>
              <w:t xml:space="preserve"> </w:t>
            </w:r>
          </w:p>
        </w:tc>
        <w:tc>
          <w:tcPr>
            <w:tcW w:w="5245" w:type="dxa"/>
            <w:shd w:val="clear" w:color="auto" w:fill="E2EFD9" w:themeFill="accent6" w:themeFillTint="33"/>
          </w:tcPr>
          <w:p w14:paraId="54A98F1A" w14:textId="1368B944" w:rsidR="00607630" w:rsidRPr="008739F6" w:rsidRDefault="0060763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Bedömningsgrund</w:t>
            </w:r>
          </w:p>
        </w:tc>
        <w:tc>
          <w:tcPr>
            <w:tcW w:w="3260" w:type="dxa"/>
            <w:shd w:val="clear" w:color="auto" w:fill="E2EFD9" w:themeFill="accent6" w:themeFillTint="33"/>
          </w:tcPr>
          <w:p w14:paraId="07E3CA44" w14:textId="77777777" w:rsidR="00607630" w:rsidRPr="008739F6" w:rsidRDefault="0060763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Poängkrav</w:t>
            </w:r>
          </w:p>
        </w:tc>
        <w:tc>
          <w:tcPr>
            <w:tcW w:w="851" w:type="dxa"/>
            <w:shd w:val="clear" w:color="auto" w:fill="E2EFD9" w:themeFill="accent6" w:themeFillTint="33"/>
          </w:tcPr>
          <w:p w14:paraId="48D342CF" w14:textId="77777777" w:rsidR="00607630" w:rsidRPr="008739F6" w:rsidRDefault="00607630" w:rsidP="000D6E24">
            <w:pPr>
              <w:tabs>
                <w:tab w:val="left" w:pos="2840"/>
              </w:tabs>
              <w:rPr>
                <w:rFonts w:asciiTheme="minorHAnsi" w:hAnsiTheme="minorHAnsi" w:cstheme="minorHAnsi"/>
                <w:b/>
                <w:bCs/>
                <w:sz w:val="22"/>
              </w:rPr>
            </w:pPr>
            <w:r>
              <w:rPr>
                <w:rFonts w:asciiTheme="minorHAnsi" w:hAnsiTheme="minorHAnsi" w:cstheme="minorHAnsi"/>
                <w:b/>
                <w:bCs/>
                <w:sz w:val="22"/>
              </w:rPr>
              <w:t>Poäng</w:t>
            </w:r>
          </w:p>
        </w:tc>
      </w:tr>
      <w:tr w:rsidR="00607630" w:rsidRPr="008739F6" w14:paraId="6CBA7BC9" w14:textId="77777777" w:rsidTr="00B97CA6">
        <w:trPr>
          <w:trHeight w:val="1095"/>
        </w:trPr>
        <w:tc>
          <w:tcPr>
            <w:tcW w:w="4673" w:type="dxa"/>
            <w:vMerge w:val="restart"/>
          </w:tcPr>
          <w:p w14:paraId="5E77FFE9" w14:textId="39251B35" w:rsidR="00607630" w:rsidRPr="00607630" w:rsidRDefault="00DC7B98" w:rsidP="000D6E24">
            <w:pPr>
              <w:tabs>
                <w:tab w:val="left" w:pos="2840"/>
              </w:tabs>
              <w:rPr>
                <w:rFonts w:asciiTheme="minorHAnsi" w:hAnsiTheme="minorHAnsi" w:cstheme="minorHAnsi"/>
                <w:b/>
                <w:bCs/>
                <w:sz w:val="20"/>
                <w:szCs w:val="20"/>
              </w:rPr>
            </w:pPr>
            <w:r w:rsidRPr="00DC7B98">
              <w:rPr>
                <w:rFonts w:asciiTheme="minorHAnsi" w:eastAsia="Times New Roman" w:hAnsiTheme="minorHAnsi" w:cstheme="minorHAnsi"/>
                <w:b/>
                <w:bCs/>
                <w:color w:val="333333"/>
                <w:sz w:val="22"/>
                <w:shd w:val="clear" w:color="auto" w:fill="FFFFFF"/>
                <w:lang w:eastAsia="sv-SE"/>
              </w:rPr>
              <w:t>Insatsen bidrar till hållbar</w:t>
            </w:r>
            <w:r w:rsidR="008E7737">
              <w:rPr>
                <w:rFonts w:asciiTheme="minorHAnsi" w:eastAsia="Times New Roman" w:hAnsiTheme="minorHAnsi" w:cstheme="minorHAnsi"/>
                <w:b/>
                <w:bCs/>
                <w:color w:val="333333"/>
                <w:sz w:val="22"/>
                <w:shd w:val="clear" w:color="auto" w:fill="FFFFFF"/>
                <w:lang w:eastAsia="sv-SE"/>
              </w:rPr>
              <w:t xml:space="preserve"> omställning</w:t>
            </w:r>
          </w:p>
        </w:tc>
        <w:tc>
          <w:tcPr>
            <w:tcW w:w="5245" w:type="dxa"/>
          </w:tcPr>
          <w:p w14:paraId="3CA17160" w14:textId="5673B943" w:rsidR="00607630" w:rsidRPr="008739F6" w:rsidRDefault="00607630" w:rsidP="000D6E24">
            <w:pPr>
              <w:tabs>
                <w:tab w:val="left" w:pos="2840"/>
              </w:tabs>
              <w:rPr>
                <w:rFonts w:asciiTheme="minorHAnsi" w:hAnsiTheme="minorHAnsi" w:cstheme="minorHAnsi"/>
                <w:sz w:val="22"/>
              </w:rPr>
            </w:pPr>
            <w:r w:rsidRPr="00962E5E">
              <w:rPr>
                <w:rFonts w:asciiTheme="minorHAnsi" w:eastAsia="Times New Roman" w:hAnsiTheme="minorHAnsi" w:cstheme="minorHAnsi"/>
                <w:b/>
                <w:bCs/>
                <w:color w:val="333333"/>
                <w:sz w:val="22"/>
                <w:shd w:val="clear" w:color="auto" w:fill="FFFFFF"/>
                <w:lang w:eastAsia="sv-SE"/>
              </w:rPr>
              <w:t>Steg 1:</w:t>
            </w:r>
            <w:r>
              <w:rPr>
                <w:rFonts w:asciiTheme="minorHAnsi" w:eastAsia="Times New Roman" w:hAnsiTheme="minorHAnsi" w:cstheme="minorHAnsi"/>
                <w:color w:val="333333"/>
                <w:sz w:val="22"/>
                <w:shd w:val="clear" w:color="auto" w:fill="FFFFFF"/>
                <w:lang w:eastAsia="sv-SE"/>
              </w:rPr>
              <w:t xml:space="preserve"> </w:t>
            </w:r>
            <w:r w:rsidR="00DC7B98" w:rsidRPr="00DC7B98">
              <w:rPr>
                <w:rFonts w:asciiTheme="minorHAnsi" w:eastAsia="Times New Roman" w:hAnsiTheme="minorHAnsi" w:cstheme="minorHAnsi"/>
                <w:sz w:val="22"/>
                <w:shd w:val="clear" w:color="auto" w:fill="FFFFFF"/>
                <w:lang w:eastAsia="sv-SE"/>
              </w:rPr>
              <w:t xml:space="preserve">Projektansökan beskriver en modell/strategi/struktur/produkt som kan stödja hållbar samhällsutveckling lokalt. Det kan handla om konkreta miljöinsatser, återbruk, delning, hållbara transporter, minskat resande eller </w:t>
            </w:r>
            <w:r w:rsidR="0093498A" w:rsidRPr="00DC7B98">
              <w:rPr>
                <w:rFonts w:asciiTheme="minorHAnsi" w:eastAsia="Times New Roman" w:hAnsiTheme="minorHAnsi" w:cstheme="minorHAnsi"/>
                <w:sz w:val="22"/>
                <w:shd w:val="clear" w:color="auto" w:fill="FFFFFF"/>
                <w:lang w:eastAsia="sv-SE"/>
              </w:rPr>
              <w:t>attitydförändringar</w:t>
            </w:r>
            <w:r w:rsidR="00DC7B98" w:rsidRPr="00DC7B98">
              <w:rPr>
                <w:rFonts w:asciiTheme="minorHAnsi" w:eastAsia="Times New Roman" w:hAnsiTheme="minorHAnsi" w:cstheme="minorHAnsi"/>
                <w:sz w:val="22"/>
                <w:shd w:val="clear" w:color="auto" w:fill="FFFFFF"/>
                <w:lang w:eastAsia="sv-SE"/>
              </w:rPr>
              <w:t xml:space="preserve"> inom klimatmässig hållbarhet.</w:t>
            </w:r>
          </w:p>
        </w:tc>
        <w:tc>
          <w:tcPr>
            <w:tcW w:w="3260" w:type="dxa"/>
          </w:tcPr>
          <w:p w14:paraId="188740A7" w14:textId="019159FE" w:rsidR="00607630" w:rsidRPr="008739F6" w:rsidRDefault="00607630" w:rsidP="000D6E24">
            <w:pPr>
              <w:tabs>
                <w:tab w:val="left" w:pos="2840"/>
              </w:tabs>
              <w:rPr>
                <w:rFonts w:asciiTheme="minorHAnsi" w:hAnsiTheme="minorHAnsi" w:cstheme="minorHAnsi"/>
                <w:sz w:val="22"/>
              </w:rPr>
            </w:pPr>
            <w:r w:rsidRPr="00962E5E">
              <w:rPr>
                <w:rFonts w:asciiTheme="minorHAnsi" w:eastAsia="Times New Roman" w:hAnsiTheme="minorHAnsi" w:cstheme="minorHAnsi"/>
                <w:b/>
                <w:bCs/>
                <w:color w:val="333333"/>
                <w:sz w:val="22"/>
                <w:shd w:val="clear" w:color="auto" w:fill="FFFFFF"/>
                <w:lang w:eastAsia="sv-SE"/>
              </w:rPr>
              <w:t>Steg 1</w:t>
            </w:r>
            <w:r w:rsidR="00B97CA6">
              <w:rPr>
                <w:rFonts w:asciiTheme="minorHAnsi" w:eastAsia="Times New Roman" w:hAnsiTheme="minorHAnsi" w:cstheme="minorHAnsi"/>
                <w:b/>
                <w:bCs/>
                <w:color w:val="333333"/>
                <w:sz w:val="22"/>
                <w:shd w:val="clear" w:color="auto" w:fill="FFFFFF"/>
                <w:lang w:eastAsia="sv-SE"/>
              </w:rPr>
              <w:t>, 150 p</w:t>
            </w:r>
            <w:r w:rsidRPr="00962E5E">
              <w:rPr>
                <w:rFonts w:asciiTheme="minorHAnsi" w:eastAsia="Times New Roman" w:hAnsiTheme="minorHAnsi" w:cstheme="minorHAnsi"/>
                <w:b/>
                <w:bCs/>
                <w:color w:val="333333"/>
                <w:sz w:val="22"/>
                <w:shd w:val="clear" w:color="auto" w:fill="FFFFFF"/>
                <w:lang w:eastAsia="sv-SE"/>
              </w:rPr>
              <w:t>:</w:t>
            </w:r>
            <w:r>
              <w:rPr>
                <w:rFonts w:asciiTheme="minorHAnsi" w:eastAsia="Times New Roman" w:hAnsiTheme="minorHAnsi" w:cstheme="minorHAnsi"/>
                <w:color w:val="333333"/>
                <w:sz w:val="22"/>
                <w:shd w:val="clear" w:color="auto" w:fill="FFFFFF"/>
                <w:lang w:eastAsia="sv-SE"/>
              </w:rPr>
              <w:t xml:space="preserve"> </w:t>
            </w:r>
            <w:r w:rsidR="00DC7B98" w:rsidRPr="00DC7B98">
              <w:rPr>
                <w:rFonts w:asciiTheme="minorHAnsi" w:eastAsia="Times New Roman" w:hAnsiTheme="minorHAnsi" w:cstheme="minorHAnsi"/>
                <w:color w:val="333333"/>
                <w:sz w:val="22"/>
                <w:shd w:val="clear" w:color="auto" w:fill="FFFFFF"/>
                <w:lang w:eastAsia="sv-SE"/>
              </w:rPr>
              <w:t>Projektet bidrar till omställning till ett hållbart samhälle.</w:t>
            </w:r>
            <w:r>
              <w:rPr>
                <w:rFonts w:asciiTheme="minorHAnsi" w:eastAsia="Times New Roman" w:hAnsiTheme="minorHAnsi" w:cstheme="minorHAnsi"/>
                <w:color w:val="333333"/>
                <w:sz w:val="22"/>
                <w:shd w:val="clear" w:color="auto" w:fill="FFFFFF"/>
                <w:lang w:eastAsia="sv-SE"/>
              </w:rPr>
              <w:tab/>
            </w:r>
          </w:p>
        </w:tc>
        <w:tc>
          <w:tcPr>
            <w:tcW w:w="851" w:type="dxa"/>
          </w:tcPr>
          <w:p w14:paraId="17C7F2CE" w14:textId="4D2B7A7D" w:rsidR="00607630" w:rsidRPr="008739F6" w:rsidRDefault="00607630" w:rsidP="000D6E24">
            <w:pPr>
              <w:tabs>
                <w:tab w:val="left" w:pos="2840"/>
              </w:tabs>
              <w:jc w:val="center"/>
              <w:rPr>
                <w:rFonts w:asciiTheme="minorHAnsi" w:hAnsiTheme="minorHAnsi" w:cstheme="minorHAnsi"/>
                <w:sz w:val="22"/>
              </w:rPr>
            </w:pPr>
          </w:p>
        </w:tc>
      </w:tr>
      <w:tr w:rsidR="00607630" w:rsidRPr="008739F6" w14:paraId="502C46ED" w14:textId="77777777" w:rsidTr="00B97CA6">
        <w:trPr>
          <w:trHeight w:val="1095"/>
        </w:trPr>
        <w:tc>
          <w:tcPr>
            <w:tcW w:w="4673" w:type="dxa"/>
            <w:vMerge/>
          </w:tcPr>
          <w:p w14:paraId="492BBBA4" w14:textId="77777777" w:rsidR="00607630" w:rsidRDefault="00607630" w:rsidP="000D6E24">
            <w:pPr>
              <w:tabs>
                <w:tab w:val="left" w:pos="2840"/>
              </w:tabs>
              <w:rPr>
                <w:rFonts w:asciiTheme="minorHAnsi" w:hAnsiTheme="minorHAnsi" w:cstheme="minorHAnsi"/>
                <w:sz w:val="22"/>
              </w:rPr>
            </w:pPr>
          </w:p>
        </w:tc>
        <w:tc>
          <w:tcPr>
            <w:tcW w:w="5245" w:type="dxa"/>
          </w:tcPr>
          <w:p w14:paraId="2DCA5287" w14:textId="71D022E5" w:rsidR="00607630" w:rsidRPr="005F2E7E" w:rsidRDefault="00607630" w:rsidP="000D6E24">
            <w:pPr>
              <w:tabs>
                <w:tab w:val="left" w:pos="2840"/>
              </w:tabs>
              <w:rPr>
                <w:rFonts w:asciiTheme="minorHAnsi" w:eastAsia="Times New Roman" w:hAnsiTheme="minorHAnsi" w:cstheme="minorHAnsi"/>
                <w:color w:val="333333"/>
                <w:sz w:val="22"/>
                <w:shd w:val="clear" w:color="auto" w:fill="FFFFFF"/>
                <w:lang w:eastAsia="sv-SE"/>
              </w:rPr>
            </w:pPr>
            <w:r w:rsidRPr="008C6560">
              <w:rPr>
                <w:rFonts w:asciiTheme="minorHAnsi" w:eastAsia="Times New Roman" w:hAnsiTheme="minorHAnsi" w:cstheme="minorHAnsi"/>
                <w:b/>
                <w:bCs/>
                <w:color w:val="333333"/>
                <w:sz w:val="22"/>
                <w:shd w:val="clear" w:color="auto" w:fill="FFFFFF"/>
                <w:lang w:eastAsia="sv-SE"/>
              </w:rPr>
              <w:t>Steg 2:</w:t>
            </w:r>
            <w:r>
              <w:rPr>
                <w:rFonts w:asciiTheme="minorHAnsi" w:eastAsia="Times New Roman" w:hAnsiTheme="minorHAnsi" w:cstheme="minorHAnsi"/>
                <w:color w:val="333333"/>
                <w:sz w:val="22"/>
                <w:shd w:val="clear" w:color="auto" w:fill="FFFFFF"/>
                <w:lang w:eastAsia="sv-SE"/>
              </w:rPr>
              <w:t xml:space="preserve"> </w:t>
            </w:r>
            <w:r w:rsidR="00DC7B98">
              <w:rPr>
                <w:rFonts w:asciiTheme="minorHAnsi" w:eastAsia="Times New Roman" w:hAnsiTheme="minorHAnsi" w:cstheme="minorHAnsi"/>
                <w:color w:val="333333"/>
                <w:sz w:val="22"/>
                <w:shd w:val="clear" w:color="auto" w:fill="FFFFFF"/>
                <w:lang w:eastAsia="sv-SE"/>
              </w:rPr>
              <w:t>I</w:t>
            </w:r>
            <w:r w:rsidR="00DC7B98" w:rsidRPr="00DC7B98">
              <w:rPr>
                <w:rFonts w:asciiTheme="minorHAnsi" w:eastAsia="Times New Roman" w:hAnsiTheme="minorHAnsi" w:cstheme="minorHAnsi"/>
                <w:color w:val="333333"/>
                <w:sz w:val="22"/>
                <w:shd w:val="clear" w:color="auto" w:fill="FFFFFF"/>
                <w:lang w:eastAsia="sv-SE"/>
              </w:rPr>
              <w:t>nsatsen involverar flera platser och i ansökan finns en beskrivning och plan för hur man kan göra insatsen överförbar.</w:t>
            </w:r>
          </w:p>
        </w:tc>
        <w:tc>
          <w:tcPr>
            <w:tcW w:w="3260" w:type="dxa"/>
          </w:tcPr>
          <w:p w14:paraId="45CCD79D" w14:textId="34EFA6BB" w:rsidR="00607630" w:rsidRPr="008739F6" w:rsidRDefault="00607630" w:rsidP="000D6E24">
            <w:pPr>
              <w:tabs>
                <w:tab w:val="left" w:pos="2840"/>
              </w:tabs>
              <w:rPr>
                <w:rFonts w:asciiTheme="minorHAnsi" w:hAnsiTheme="minorHAnsi" w:cstheme="minorHAnsi"/>
                <w:sz w:val="22"/>
              </w:rPr>
            </w:pPr>
            <w:r w:rsidRPr="008C6560">
              <w:rPr>
                <w:rFonts w:asciiTheme="minorHAnsi" w:eastAsia="Times New Roman" w:hAnsiTheme="minorHAnsi" w:cstheme="minorHAnsi"/>
                <w:b/>
                <w:bCs/>
                <w:color w:val="333333"/>
                <w:sz w:val="22"/>
                <w:shd w:val="clear" w:color="auto" w:fill="FFFFFF"/>
                <w:lang w:eastAsia="sv-SE"/>
              </w:rPr>
              <w:t>Steg 2</w:t>
            </w:r>
            <w:r w:rsidR="00B97CA6">
              <w:rPr>
                <w:rFonts w:asciiTheme="minorHAnsi" w:eastAsia="Times New Roman" w:hAnsiTheme="minorHAnsi" w:cstheme="minorHAnsi"/>
                <w:b/>
                <w:bCs/>
                <w:color w:val="333333"/>
                <w:sz w:val="22"/>
                <w:shd w:val="clear" w:color="auto" w:fill="FFFFFF"/>
                <w:lang w:eastAsia="sv-SE"/>
              </w:rPr>
              <w:t>, 300 p</w:t>
            </w:r>
            <w:r w:rsidRPr="008C6560">
              <w:rPr>
                <w:rFonts w:asciiTheme="minorHAnsi" w:eastAsia="Times New Roman" w:hAnsiTheme="minorHAnsi" w:cstheme="minorHAnsi"/>
                <w:b/>
                <w:bCs/>
                <w:color w:val="333333"/>
                <w:sz w:val="22"/>
                <w:shd w:val="clear" w:color="auto" w:fill="FFFFFF"/>
                <w:lang w:eastAsia="sv-SE"/>
              </w:rPr>
              <w:t>:</w:t>
            </w:r>
            <w:r>
              <w:rPr>
                <w:rFonts w:asciiTheme="minorHAnsi" w:eastAsia="Times New Roman" w:hAnsiTheme="minorHAnsi" w:cstheme="minorHAnsi"/>
                <w:color w:val="333333"/>
                <w:sz w:val="22"/>
                <w:shd w:val="clear" w:color="auto" w:fill="FFFFFF"/>
                <w:lang w:eastAsia="sv-SE"/>
              </w:rPr>
              <w:t xml:space="preserve"> </w:t>
            </w:r>
            <w:r w:rsidR="00DC7B98" w:rsidRPr="00DC7B98">
              <w:rPr>
                <w:rFonts w:asciiTheme="minorHAnsi" w:eastAsia="Times New Roman" w:hAnsiTheme="minorHAnsi" w:cstheme="minorHAnsi"/>
                <w:color w:val="333333"/>
                <w:sz w:val="22"/>
                <w:shd w:val="clear" w:color="auto" w:fill="FFFFFF"/>
                <w:lang w:eastAsia="sv-SE"/>
              </w:rPr>
              <w:t>Projektet bidrar till omställning till ett hållbart samhälle på flera orter och är överförbart</w:t>
            </w:r>
            <w:r w:rsidR="00DC7B98">
              <w:rPr>
                <w:rFonts w:asciiTheme="minorHAnsi" w:eastAsia="Times New Roman" w:hAnsiTheme="minorHAnsi" w:cstheme="minorHAnsi"/>
                <w:color w:val="333333"/>
                <w:sz w:val="22"/>
                <w:shd w:val="clear" w:color="auto" w:fill="FFFFFF"/>
                <w:lang w:eastAsia="sv-SE"/>
              </w:rPr>
              <w:t>.</w:t>
            </w:r>
          </w:p>
        </w:tc>
        <w:tc>
          <w:tcPr>
            <w:tcW w:w="851" w:type="dxa"/>
          </w:tcPr>
          <w:p w14:paraId="5E788251" w14:textId="2CA514DB" w:rsidR="00607630" w:rsidRPr="008739F6" w:rsidRDefault="00607630" w:rsidP="000D6E24">
            <w:pPr>
              <w:tabs>
                <w:tab w:val="left" w:pos="2840"/>
              </w:tabs>
              <w:jc w:val="center"/>
              <w:rPr>
                <w:rFonts w:asciiTheme="minorHAnsi" w:hAnsiTheme="minorHAnsi" w:cstheme="minorHAnsi"/>
                <w:sz w:val="22"/>
              </w:rPr>
            </w:pPr>
          </w:p>
        </w:tc>
      </w:tr>
      <w:tr w:rsidR="00607630" w:rsidRPr="008739F6" w14:paraId="32799D56" w14:textId="77777777" w:rsidTr="00607630">
        <w:tc>
          <w:tcPr>
            <w:tcW w:w="9918" w:type="dxa"/>
            <w:gridSpan w:val="2"/>
          </w:tcPr>
          <w:p w14:paraId="4DA9C258" w14:textId="77777777" w:rsidR="00607630" w:rsidRPr="008739F6" w:rsidRDefault="00607630" w:rsidP="000D6E24">
            <w:pPr>
              <w:tabs>
                <w:tab w:val="left" w:pos="2840"/>
              </w:tabs>
              <w:rPr>
                <w:rFonts w:asciiTheme="minorHAnsi" w:hAnsiTheme="minorHAnsi" w:cstheme="minorHAnsi"/>
                <w:sz w:val="22"/>
              </w:rPr>
            </w:pPr>
            <w:r w:rsidRPr="00962E5E">
              <w:rPr>
                <w:rFonts w:asciiTheme="minorHAnsi" w:hAnsiTheme="minorHAnsi" w:cstheme="minorHAnsi"/>
                <w:b/>
                <w:bCs/>
                <w:sz w:val="22"/>
              </w:rPr>
              <w:t xml:space="preserve">Motivering: </w:t>
            </w:r>
          </w:p>
        </w:tc>
        <w:tc>
          <w:tcPr>
            <w:tcW w:w="3260" w:type="dxa"/>
          </w:tcPr>
          <w:p w14:paraId="0491986B" w14:textId="613B612E" w:rsidR="00607630" w:rsidRPr="008739F6" w:rsidRDefault="00607630" w:rsidP="000D6E24">
            <w:pPr>
              <w:tabs>
                <w:tab w:val="left" w:pos="2840"/>
              </w:tabs>
              <w:rPr>
                <w:rFonts w:asciiTheme="minorHAnsi" w:hAnsiTheme="minorHAnsi" w:cstheme="minorHAnsi"/>
                <w:sz w:val="22"/>
              </w:rPr>
            </w:pPr>
            <w:r>
              <w:rPr>
                <w:rFonts w:asciiTheme="minorHAnsi" w:hAnsiTheme="minorHAnsi" w:cstheme="minorHAnsi"/>
                <w:sz w:val="22"/>
              </w:rPr>
              <w:t xml:space="preserve">Summa, max </w:t>
            </w:r>
            <w:r w:rsidR="00935E22">
              <w:rPr>
                <w:rFonts w:asciiTheme="minorHAnsi" w:hAnsiTheme="minorHAnsi" w:cstheme="minorHAnsi"/>
                <w:sz w:val="22"/>
              </w:rPr>
              <w:t>30</w:t>
            </w:r>
            <w:r>
              <w:rPr>
                <w:rFonts w:asciiTheme="minorHAnsi" w:hAnsiTheme="minorHAnsi" w:cstheme="minorHAnsi"/>
                <w:sz w:val="22"/>
              </w:rPr>
              <w:t>0 poäng:</w:t>
            </w:r>
          </w:p>
        </w:tc>
        <w:tc>
          <w:tcPr>
            <w:tcW w:w="851" w:type="dxa"/>
            <w:shd w:val="clear" w:color="auto" w:fill="E2EFD9" w:themeFill="accent6" w:themeFillTint="33"/>
          </w:tcPr>
          <w:p w14:paraId="6090EA4E" w14:textId="77777777" w:rsidR="00607630" w:rsidRPr="00962E5E" w:rsidRDefault="00607630" w:rsidP="000D6E24">
            <w:pPr>
              <w:tabs>
                <w:tab w:val="left" w:pos="2840"/>
              </w:tabs>
              <w:jc w:val="center"/>
              <w:rPr>
                <w:rFonts w:asciiTheme="minorHAnsi" w:hAnsiTheme="minorHAnsi" w:cstheme="minorHAnsi"/>
                <w:b/>
                <w:bCs/>
                <w:sz w:val="22"/>
              </w:rPr>
            </w:pPr>
          </w:p>
        </w:tc>
      </w:tr>
    </w:tbl>
    <w:p w14:paraId="43503E80" w14:textId="77777777" w:rsidR="00267173" w:rsidRDefault="00267173" w:rsidP="007476F8"/>
    <w:p w14:paraId="707AF4C2" w14:textId="77777777" w:rsidR="008E7737" w:rsidRDefault="008E7737" w:rsidP="007476F8"/>
    <w:p w14:paraId="58C67A08" w14:textId="77777777" w:rsidR="008E7737" w:rsidRDefault="008E7737" w:rsidP="007476F8"/>
    <w:p w14:paraId="4832A8B4" w14:textId="77777777" w:rsidR="008E7737" w:rsidRDefault="008E7737" w:rsidP="007476F8"/>
    <w:p w14:paraId="500C13D6" w14:textId="77777777" w:rsidR="008E7737" w:rsidRDefault="008E7737" w:rsidP="007476F8"/>
    <w:p w14:paraId="1864F272" w14:textId="77777777" w:rsidR="008E7737" w:rsidRDefault="008E7737" w:rsidP="007476F8"/>
    <w:tbl>
      <w:tblPr>
        <w:tblStyle w:val="Tabellrutnt"/>
        <w:tblW w:w="14029" w:type="dxa"/>
        <w:tblLook w:val="04A0" w:firstRow="1" w:lastRow="0" w:firstColumn="1" w:lastColumn="0" w:noHBand="0" w:noVBand="1"/>
      </w:tblPr>
      <w:tblGrid>
        <w:gridCol w:w="4673"/>
        <w:gridCol w:w="5245"/>
        <w:gridCol w:w="3260"/>
        <w:gridCol w:w="851"/>
      </w:tblGrid>
      <w:tr w:rsidR="00607630" w:rsidRPr="008739F6" w14:paraId="44158C7B" w14:textId="77777777" w:rsidTr="00B97CA6">
        <w:tc>
          <w:tcPr>
            <w:tcW w:w="4673" w:type="dxa"/>
            <w:shd w:val="clear" w:color="auto" w:fill="E2EFD9" w:themeFill="accent6" w:themeFillTint="33"/>
          </w:tcPr>
          <w:p w14:paraId="1E832E07" w14:textId="77777777" w:rsidR="00607630" w:rsidRPr="008739F6" w:rsidRDefault="0060763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lastRenderedPageBreak/>
              <w:t>Urvalskriterium</w:t>
            </w:r>
          </w:p>
        </w:tc>
        <w:tc>
          <w:tcPr>
            <w:tcW w:w="5245" w:type="dxa"/>
            <w:shd w:val="clear" w:color="auto" w:fill="E2EFD9" w:themeFill="accent6" w:themeFillTint="33"/>
          </w:tcPr>
          <w:p w14:paraId="298985D5" w14:textId="77777777" w:rsidR="00607630" w:rsidRPr="008739F6" w:rsidRDefault="0060763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Bedömningsgrund</w:t>
            </w:r>
          </w:p>
        </w:tc>
        <w:tc>
          <w:tcPr>
            <w:tcW w:w="3260" w:type="dxa"/>
            <w:shd w:val="clear" w:color="auto" w:fill="E2EFD9" w:themeFill="accent6" w:themeFillTint="33"/>
          </w:tcPr>
          <w:p w14:paraId="1BDFF434" w14:textId="77777777" w:rsidR="00607630" w:rsidRPr="008739F6" w:rsidRDefault="00607630" w:rsidP="000D6E24">
            <w:pPr>
              <w:tabs>
                <w:tab w:val="left" w:pos="2840"/>
              </w:tabs>
              <w:rPr>
                <w:rFonts w:asciiTheme="minorHAnsi" w:hAnsiTheme="minorHAnsi" w:cstheme="minorHAnsi"/>
                <w:b/>
                <w:bCs/>
                <w:sz w:val="22"/>
              </w:rPr>
            </w:pPr>
            <w:r w:rsidRPr="008739F6">
              <w:rPr>
                <w:rFonts w:asciiTheme="minorHAnsi" w:hAnsiTheme="minorHAnsi" w:cstheme="minorHAnsi"/>
                <w:b/>
                <w:bCs/>
                <w:sz w:val="22"/>
              </w:rPr>
              <w:t>Poängkrav</w:t>
            </w:r>
          </w:p>
        </w:tc>
        <w:tc>
          <w:tcPr>
            <w:tcW w:w="851" w:type="dxa"/>
            <w:shd w:val="clear" w:color="auto" w:fill="E2EFD9" w:themeFill="accent6" w:themeFillTint="33"/>
          </w:tcPr>
          <w:p w14:paraId="79A82EBA" w14:textId="77777777" w:rsidR="00607630" w:rsidRPr="008739F6" w:rsidRDefault="00607630" w:rsidP="000D6E24">
            <w:pPr>
              <w:tabs>
                <w:tab w:val="left" w:pos="2840"/>
              </w:tabs>
              <w:rPr>
                <w:rFonts w:asciiTheme="minorHAnsi" w:hAnsiTheme="minorHAnsi" w:cstheme="minorHAnsi"/>
                <w:b/>
                <w:bCs/>
                <w:sz w:val="22"/>
              </w:rPr>
            </w:pPr>
            <w:r>
              <w:rPr>
                <w:rFonts w:asciiTheme="minorHAnsi" w:hAnsiTheme="minorHAnsi" w:cstheme="minorHAnsi"/>
                <w:b/>
                <w:bCs/>
                <w:sz w:val="22"/>
              </w:rPr>
              <w:t>Poäng</w:t>
            </w:r>
          </w:p>
        </w:tc>
      </w:tr>
      <w:tr w:rsidR="00607630" w:rsidRPr="008739F6" w14:paraId="0C1D223B" w14:textId="77777777" w:rsidTr="00B97CA6">
        <w:trPr>
          <w:trHeight w:val="1095"/>
        </w:trPr>
        <w:tc>
          <w:tcPr>
            <w:tcW w:w="4673" w:type="dxa"/>
            <w:vMerge w:val="restart"/>
          </w:tcPr>
          <w:p w14:paraId="6CFBE8C3" w14:textId="590E3494" w:rsidR="00607630" w:rsidRPr="00607630" w:rsidRDefault="00DC7B98" w:rsidP="000D6E24">
            <w:pPr>
              <w:tabs>
                <w:tab w:val="left" w:pos="2840"/>
              </w:tabs>
              <w:rPr>
                <w:rFonts w:asciiTheme="minorHAnsi" w:hAnsiTheme="minorHAnsi" w:cstheme="minorHAnsi"/>
                <w:b/>
                <w:bCs/>
                <w:sz w:val="20"/>
                <w:szCs w:val="20"/>
              </w:rPr>
            </w:pPr>
            <w:r w:rsidRPr="00DC7B98">
              <w:rPr>
                <w:rFonts w:asciiTheme="minorHAnsi" w:eastAsia="Times New Roman" w:hAnsiTheme="minorHAnsi" w:cstheme="minorHAnsi"/>
                <w:b/>
                <w:bCs/>
                <w:color w:val="333333"/>
                <w:sz w:val="22"/>
                <w:shd w:val="clear" w:color="auto" w:fill="FFFFFF"/>
                <w:lang w:eastAsia="sv-SE"/>
              </w:rPr>
              <w:t>Insatsen bidrar till ett attraktivt liv och arbete</w:t>
            </w:r>
            <w:r>
              <w:rPr>
                <w:rFonts w:asciiTheme="minorHAnsi" w:eastAsia="Times New Roman" w:hAnsiTheme="minorHAnsi" w:cstheme="minorHAnsi"/>
                <w:b/>
                <w:bCs/>
                <w:color w:val="333333"/>
                <w:sz w:val="22"/>
                <w:shd w:val="clear" w:color="auto" w:fill="FFFFFF"/>
                <w:lang w:eastAsia="sv-SE"/>
              </w:rPr>
              <w:t xml:space="preserve"> </w:t>
            </w:r>
          </w:p>
        </w:tc>
        <w:tc>
          <w:tcPr>
            <w:tcW w:w="5245" w:type="dxa"/>
          </w:tcPr>
          <w:p w14:paraId="171D6938" w14:textId="38FD2DA0" w:rsidR="00607630" w:rsidRPr="008739F6" w:rsidRDefault="00607630" w:rsidP="000D6E24">
            <w:pPr>
              <w:tabs>
                <w:tab w:val="left" w:pos="2840"/>
              </w:tabs>
              <w:rPr>
                <w:rFonts w:asciiTheme="minorHAnsi" w:hAnsiTheme="minorHAnsi" w:cstheme="minorHAnsi"/>
                <w:sz w:val="22"/>
              </w:rPr>
            </w:pPr>
            <w:r w:rsidRPr="00962E5E">
              <w:rPr>
                <w:rFonts w:asciiTheme="minorHAnsi" w:eastAsia="Times New Roman" w:hAnsiTheme="minorHAnsi" w:cstheme="minorHAnsi"/>
                <w:b/>
                <w:bCs/>
                <w:color w:val="333333"/>
                <w:sz w:val="22"/>
                <w:shd w:val="clear" w:color="auto" w:fill="FFFFFF"/>
                <w:lang w:eastAsia="sv-SE"/>
              </w:rPr>
              <w:t>Steg 1:</w:t>
            </w:r>
            <w:r>
              <w:rPr>
                <w:rFonts w:asciiTheme="minorHAnsi" w:eastAsia="Times New Roman" w:hAnsiTheme="minorHAnsi" w:cstheme="minorHAnsi"/>
                <w:color w:val="333333"/>
                <w:sz w:val="22"/>
                <w:shd w:val="clear" w:color="auto" w:fill="FFFFFF"/>
                <w:lang w:eastAsia="sv-SE"/>
              </w:rPr>
              <w:t xml:space="preserve"> </w:t>
            </w:r>
            <w:r w:rsidR="00DC7B98" w:rsidRPr="00DC7B98">
              <w:rPr>
                <w:rFonts w:asciiTheme="minorHAnsi" w:eastAsia="Times New Roman" w:hAnsiTheme="minorHAnsi" w:cstheme="minorHAnsi"/>
                <w:color w:val="333333"/>
                <w:sz w:val="22"/>
                <w:shd w:val="clear" w:color="auto" w:fill="FFFFFF"/>
                <w:lang w:eastAsia="sv-SE"/>
              </w:rPr>
              <w:t>Projektansökan beskriver en modell/strategi/struktur/produkt som kan stödja hållbar samhällsutveckling lokalt. Det kan handla om lokalt inflytande, samverkansmodeller, livslångt lärande, inkludering av unga, grannskapskontor, hållbara boendelösningar</w:t>
            </w:r>
            <w:r w:rsidR="00DC7B98">
              <w:rPr>
                <w:rFonts w:asciiTheme="minorHAnsi" w:eastAsia="Times New Roman" w:hAnsiTheme="minorHAnsi" w:cstheme="minorHAnsi"/>
                <w:color w:val="333333"/>
                <w:sz w:val="22"/>
                <w:shd w:val="clear" w:color="auto" w:fill="FFFFFF"/>
                <w:lang w:eastAsia="sv-SE"/>
              </w:rPr>
              <w:t>.</w:t>
            </w:r>
          </w:p>
        </w:tc>
        <w:tc>
          <w:tcPr>
            <w:tcW w:w="3260" w:type="dxa"/>
          </w:tcPr>
          <w:p w14:paraId="5E5A3DDE" w14:textId="58A1D0B6" w:rsidR="00607630" w:rsidRPr="008739F6" w:rsidRDefault="00607630" w:rsidP="000D6E24">
            <w:pPr>
              <w:tabs>
                <w:tab w:val="left" w:pos="2840"/>
              </w:tabs>
              <w:rPr>
                <w:rFonts w:asciiTheme="minorHAnsi" w:hAnsiTheme="minorHAnsi" w:cstheme="minorHAnsi"/>
                <w:sz w:val="22"/>
              </w:rPr>
            </w:pPr>
            <w:r w:rsidRPr="00962E5E">
              <w:rPr>
                <w:rFonts w:asciiTheme="minorHAnsi" w:eastAsia="Times New Roman" w:hAnsiTheme="minorHAnsi" w:cstheme="minorHAnsi"/>
                <w:b/>
                <w:bCs/>
                <w:color w:val="333333"/>
                <w:sz w:val="22"/>
                <w:shd w:val="clear" w:color="auto" w:fill="FFFFFF"/>
                <w:lang w:eastAsia="sv-SE"/>
              </w:rPr>
              <w:t>Steg 1</w:t>
            </w:r>
            <w:r w:rsidR="00B97CA6">
              <w:rPr>
                <w:rFonts w:asciiTheme="minorHAnsi" w:eastAsia="Times New Roman" w:hAnsiTheme="minorHAnsi" w:cstheme="minorHAnsi"/>
                <w:b/>
                <w:bCs/>
                <w:color w:val="333333"/>
                <w:sz w:val="22"/>
                <w:shd w:val="clear" w:color="auto" w:fill="FFFFFF"/>
                <w:lang w:eastAsia="sv-SE"/>
              </w:rPr>
              <w:t>, 150 p</w:t>
            </w:r>
            <w:r w:rsidRPr="00962E5E">
              <w:rPr>
                <w:rFonts w:asciiTheme="minorHAnsi" w:eastAsia="Times New Roman" w:hAnsiTheme="minorHAnsi" w:cstheme="minorHAnsi"/>
                <w:b/>
                <w:bCs/>
                <w:color w:val="333333"/>
                <w:sz w:val="22"/>
                <w:shd w:val="clear" w:color="auto" w:fill="FFFFFF"/>
                <w:lang w:eastAsia="sv-SE"/>
              </w:rPr>
              <w:t>:</w:t>
            </w:r>
            <w:r>
              <w:rPr>
                <w:rFonts w:asciiTheme="minorHAnsi" w:eastAsia="Times New Roman" w:hAnsiTheme="minorHAnsi" w:cstheme="minorHAnsi"/>
                <w:color w:val="333333"/>
                <w:sz w:val="22"/>
                <w:shd w:val="clear" w:color="auto" w:fill="FFFFFF"/>
                <w:lang w:eastAsia="sv-SE"/>
              </w:rPr>
              <w:t xml:space="preserve"> </w:t>
            </w:r>
            <w:r w:rsidR="00DC7B98" w:rsidRPr="00DC7B98">
              <w:rPr>
                <w:rFonts w:asciiTheme="minorHAnsi" w:eastAsia="Times New Roman" w:hAnsiTheme="minorHAnsi" w:cstheme="minorHAnsi"/>
                <w:color w:val="333333"/>
                <w:sz w:val="22"/>
                <w:shd w:val="clear" w:color="auto" w:fill="FFFFFF"/>
                <w:lang w:eastAsia="sv-SE"/>
              </w:rPr>
              <w:t>Insatsen bidrar till omställning till ett socialt hållbart liv</w:t>
            </w:r>
            <w:r w:rsidR="00DC7B98">
              <w:rPr>
                <w:rFonts w:asciiTheme="minorHAnsi" w:eastAsia="Times New Roman" w:hAnsiTheme="minorHAnsi" w:cstheme="minorHAnsi"/>
                <w:color w:val="333333"/>
                <w:sz w:val="22"/>
                <w:shd w:val="clear" w:color="auto" w:fill="FFFFFF"/>
                <w:lang w:eastAsia="sv-SE"/>
              </w:rPr>
              <w:t>.</w:t>
            </w:r>
            <w:r>
              <w:rPr>
                <w:rFonts w:asciiTheme="minorHAnsi" w:eastAsia="Times New Roman" w:hAnsiTheme="minorHAnsi" w:cstheme="minorHAnsi"/>
                <w:color w:val="333333"/>
                <w:sz w:val="22"/>
                <w:shd w:val="clear" w:color="auto" w:fill="FFFFFF"/>
                <w:lang w:eastAsia="sv-SE"/>
              </w:rPr>
              <w:tab/>
            </w:r>
          </w:p>
        </w:tc>
        <w:tc>
          <w:tcPr>
            <w:tcW w:w="851" w:type="dxa"/>
          </w:tcPr>
          <w:p w14:paraId="47045426" w14:textId="52D0C16A" w:rsidR="00607630" w:rsidRPr="008739F6" w:rsidRDefault="00607630" w:rsidP="000D6E24">
            <w:pPr>
              <w:tabs>
                <w:tab w:val="left" w:pos="2840"/>
              </w:tabs>
              <w:jc w:val="center"/>
              <w:rPr>
                <w:rFonts w:asciiTheme="minorHAnsi" w:hAnsiTheme="minorHAnsi" w:cstheme="minorHAnsi"/>
                <w:sz w:val="22"/>
              </w:rPr>
            </w:pPr>
          </w:p>
        </w:tc>
      </w:tr>
      <w:tr w:rsidR="00607630" w:rsidRPr="008739F6" w14:paraId="15F76D8F" w14:textId="77777777" w:rsidTr="00B97CA6">
        <w:trPr>
          <w:trHeight w:val="1095"/>
        </w:trPr>
        <w:tc>
          <w:tcPr>
            <w:tcW w:w="4673" w:type="dxa"/>
            <w:vMerge/>
          </w:tcPr>
          <w:p w14:paraId="54B6DE8A" w14:textId="77777777" w:rsidR="00607630" w:rsidRDefault="00607630" w:rsidP="000D6E24">
            <w:pPr>
              <w:tabs>
                <w:tab w:val="left" w:pos="2840"/>
              </w:tabs>
              <w:rPr>
                <w:rFonts w:asciiTheme="minorHAnsi" w:hAnsiTheme="minorHAnsi" w:cstheme="minorHAnsi"/>
                <w:sz w:val="22"/>
              </w:rPr>
            </w:pPr>
          </w:p>
        </w:tc>
        <w:tc>
          <w:tcPr>
            <w:tcW w:w="5245" w:type="dxa"/>
          </w:tcPr>
          <w:p w14:paraId="06843B50" w14:textId="06F645D9" w:rsidR="00607630" w:rsidRPr="005F2E7E" w:rsidRDefault="00607630" w:rsidP="000D6E24">
            <w:pPr>
              <w:tabs>
                <w:tab w:val="left" w:pos="2840"/>
              </w:tabs>
              <w:rPr>
                <w:rFonts w:asciiTheme="minorHAnsi" w:eastAsia="Times New Roman" w:hAnsiTheme="minorHAnsi" w:cstheme="minorHAnsi"/>
                <w:color w:val="333333"/>
                <w:sz w:val="22"/>
                <w:shd w:val="clear" w:color="auto" w:fill="FFFFFF"/>
                <w:lang w:eastAsia="sv-SE"/>
              </w:rPr>
            </w:pPr>
            <w:r w:rsidRPr="008C6560">
              <w:rPr>
                <w:rFonts w:asciiTheme="minorHAnsi" w:eastAsia="Times New Roman" w:hAnsiTheme="minorHAnsi" w:cstheme="minorHAnsi"/>
                <w:b/>
                <w:bCs/>
                <w:color w:val="333333"/>
                <w:sz w:val="22"/>
                <w:shd w:val="clear" w:color="auto" w:fill="FFFFFF"/>
                <w:lang w:eastAsia="sv-SE"/>
              </w:rPr>
              <w:t>Steg 2:</w:t>
            </w:r>
            <w:r>
              <w:rPr>
                <w:rFonts w:asciiTheme="minorHAnsi" w:eastAsia="Times New Roman" w:hAnsiTheme="minorHAnsi" w:cstheme="minorHAnsi"/>
                <w:color w:val="333333"/>
                <w:sz w:val="22"/>
                <w:shd w:val="clear" w:color="auto" w:fill="FFFFFF"/>
                <w:lang w:eastAsia="sv-SE"/>
              </w:rPr>
              <w:t xml:space="preserve"> </w:t>
            </w:r>
            <w:r w:rsidR="00DC7B98" w:rsidRPr="00DC7B98">
              <w:rPr>
                <w:rFonts w:asciiTheme="minorHAnsi" w:eastAsia="Times New Roman" w:hAnsiTheme="minorHAnsi" w:cstheme="minorHAnsi"/>
                <w:color w:val="333333"/>
                <w:sz w:val="22"/>
                <w:shd w:val="clear" w:color="auto" w:fill="FFFFFF"/>
                <w:lang w:eastAsia="sv-SE"/>
              </w:rPr>
              <w:t>Insatsen involverar flera platser och i ansökan finns en beskrivning och plan för hur man kan göra insatsen överförbar.</w:t>
            </w:r>
          </w:p>
        </w:tc>
        <w:tc>
          <w:tcPr>
            <w:tcW w:w="3260" w:type="dxa"/>
          </w:tcPr>
          <w:p w14:paraId="19E4241D" w14:textId="15D8D6C7" w:rsidR="00607630" w:rsidRPr="008739F6" w:rsidRDefault="00607630" w:rsidP="000D6E24">
            <w:pPr>
              <w:tabs>
                <w:tab w:val="left" w:pos="2840"/>
              </w:tabs>
              <w:rPr>
                <w:rFonts w:asciiTheme="minorHAnsi" w:hAnsiTheme="minorHAnsi" w:cstheme="minorHAnsi"/>
                <w:sz w:val="22"/>
              </w:rPr>
            </w:pPr>
            <w:r w:rsidRPr="008C6560">
              <w:rPr>
                <w:rFonts w:asciiTheme="minorHAnsi" w:eastAsia="Times New Roman" w:hAnsiTheme="minorHAnsi" w:cstheme="minorHAnsi"/>
                <w:b/>
                <w:bCs/>
                <w:color w:val="333333"/>
                <w:sz w:val="22"/>
                <w:shd w:val="clear" w:color="auto" w:fill="FFFFFF"/>
                <w:lang w:eastAsia="sv-SE"/>
              </w:rPr>
              <w:t>Steg 2</w:t>
            </w:r>
            <w:r w:rsidR="00B97CA6">
              <w:rPr>
                <w:rFonts w:asciiTheme="minorHAnsi" w:eastAsia="Times New Roman" w:hAnsiTheme="minorHAnsi" w:cstheme="minorHAnsi"/>
                <w:b/>
                <w:bCs/>
                <w:color w:val="333333"/>
                <w:sz w:val="22"/>
                <w:shd w:val="clear" w:color="auto" w:fill="FFFFFF"/>
                <w:lang w:eastAsia="sv-SE"/>
              </w:rPr>
              <w:t>, 300 p</w:t>
            </w:r>
            <w:r w:rsidRPr="008C6560">
              <w:rPr>
                <w:rFonts w:asciiTheme="minorHAnsi" w:eastAsia="Times New Roman" w:hAnsiTheme="minorHAnsi" w:cstheme="minorHAnsi"/>
                <w:b/>
                <w:bCs/>
                <w:color w:val="333333"/>
                <w:sz w:val="22"/>
                <w:shd w:val="clear" w:color="auto" w:fill="FFFFFF"/>
                <w:lang w:eastAsia="sv-SE"/>
              </w:rPr>
              <w:t>:</w:t>
            </w:r>
            <w:r>
              <w:rPr>
                <w:rFonts w:asciiTheme="minorHAnsi" w:eastAsia="Times New Roman" w:hAnsiTheme="minorHAnsi" w:cstheme="minorHAnsi"/>
                <w:color w:val="333333"/>
                <w:sz w:val="22"/>
                <w:shd w:val="clear" w:color="auto" w:fill="FFFFFF"/>
                <w:lang w:eastAsia="sv-SE"/>
              </w:rPr>
              <w:t xml:space="preserve"> </w:t>
            </w:r>
            <w:r w:rsidR="00DC7B98" w:rsidRPr="00DC7B98">
              <w:rPr>
                <w:rFonts w:asciiTheme="minorHAnsi" w:eastAsia="Times New Roman" w:hAnsiTheme="minorHAnsi" w:cstheme="minorHAnsi"/>
                <w:color w:val="333333"/>
                <w:sz w:val="22"/>
                <w:shd w:val="clear" w:color="auto" w:fill="FFFFFF"/>
                <w:lang w:eastAsia="sv-SE"/>
              </w:rPr>
              <w:t>Insatsen genomförs på flera platser och är överförbar</w:t>
            </w:r>
            <w:r w:rsidR="00DC7B98">
              <w:rPr>
                <w:rFonts w:asciiTheme="minorHAnsi" w:eastAsia="Times New Roman" w:hAnsiTheme="minorHAnsi" w:cstheme="minorHAnsi"/>
                <w:color w:val="333333"/>
                <w:sz w:val="22"/>
                <w:shd w:val="clear" w:color="auto" w:fill="FFFFFF"/>
                <w:lang w:eastAsia="sv-SE"/>
              </w:rPr>
              <w:t>.</w:t>
            </w:r>
          </w:p>
        </w:tc>
        <w:tc>
          <w:tcPr>
            <w:tcW w:w="851" w:type="dxa"/>
          </w:tcPr>
          <w:p w14:paraId="604A1AEA" w14:textId="3AB43AA1" w:rsidR="00607630" w:rsidRPr="008739F6" w:rsidRDefault="00607630" w:rsidP="000D6E24">
            <w:pPr>
              <w:tabs>
                <w:tab w:val="left" w:pos="2840"/>
              </w:tabs>
              <w:jc w:val="center"/>
              <w:rPr>
                <w:rFonts w:asciiTheme="minorHAnsi" w:hAnsiTheme="minorHAnsi" w:cstheme="minorHAnsi"/>
                <w:sz w:val="22"/>
              </w:rPr>
            </w:pPr>
          </w:p>
        </w:tc>
      </w:tr>
      <w:tr w:rsidR="00607630" w:rsidRPr="008739F6" w14:paraId="3B5E0625" w14:textId="77777777" w:rsidTr="000D6E24">
        <w:tc>
          <w:tcPr>
            <w:tcW w:w="9918" w:type="dxa"/>
            <w:gridSpan w:val="2"/>
          </w:tcPr>
          <w:p w14:paraId="5032C5AA" w14:textId="77777777" w:rsidR="00607630" w:rsidRPr="008739F6" w:rsidRDefault="00607630" w:rsidP="000D6E24">
            <w:pPr>
              <w:tabs>
                <w:tab w:val="left" w:pos="2840"/>
              </w:tabs>
              <w:rPr>
                <w:rFonts w:asciiTheme="minorHAnsi" w:hAnsiTheme="minorHAnsi" w:cstheme="minorHAnsi"/>
                <w:sz w:val="22"/>
              </w:rPr>
            </w:pPr>
            <w:r w:rsidRPr="00962E5E">
              <w:rPr>
                <w:rFonts w:asciiTheme="minorHAnsi" w:hAnsiTheme="minorHAnsi" w:cstheme="minorHAnsi"/>
                <w:b/>
                <w:bCs/>
                <w:sz w:val="22"/>
              </w:rPr>
              <w:t xml:space="preserve">Motivering: </w:t>
            </w:r>
          </w:p>
        </w:tc>
        <w:tc>
          <w:tcPr>
            <w:tcW w:w="3260" w:type="dxa"/>
          </w:tcPr>
          <w:p w14:paraId="46D5E5DF" w14:textId="31C71A5A" w:rsidR="00607630" w:rsidRPr="008739F6" w:rsidRDefault="00607630" w:rsidP="000D6E24">
            <w:pPr>
              <w:tabs>
                <w:tab w:val="left" w:pos="2840"/>
              </w:tabs>
              <w:rPr>
                <w:rFonts w:asciiTheme="minorHAnsi" w:hAnsiTheme="minorHAnsi" w:cstheme="minorHAnsi"/>
                <w:sz w:val="22"/>
              </w:rPr>
            </w:pPr>
            <w:r>
              <w:rPr>
                <w:rFonts w:asciiTheme="minorHAnsi" w:hAnsiTheme="minorHAnsi" w:cstheme="minorHAnsi"/>
                <w:sz w:val="22"/>
              </w:rPr>
              <w:t xml:space="preserve">Summa, max </w:t>
            </w:r>
            <w:r w:rsidR="00935E22">
              <w:rPr>
                <w:rFonts w:asciiTheme="minorHAnsi" w:hAnsiTheme="minorHAnsi" w:cstheme="minorHAnsi"/>
                <w:sz w:val="22"/>
              </w:rPr>
              <w:t>30</w:t>
            </w:r>
            <w:r>
              <w:rPr>
                <w:rFonts w:asciiTheme="minorHAnsi" w:hAnsiTheme="minorHAnsi" w:cstheme="minorHAnsi"/>
                <w:sz w:val="22"/>
              </w:rPr>
              <w:t>0 poäng:</w:t>
            </w:r>
          </w:p>
        </w:tc>
        <w:tc>
          <w:tcPr>
            <w:tcW w:w="851" w:type="dxa"/>
            <w:shd w:val="clear" w:color="auto" w:fill="E2EFD9" w:themeFill="accent6" w:themeFillTint="33"/>
          </w:tcPr>
          <w:p w14:paraId="16E0710F" w14:textId="77777777" w:rsidR="00607630" w:rsidRPr="00962E5E" w:rsidRDefault="00607630" w:rsidP="000D6E24">
            <w:pPr>
              <w:tabs>
                <w:tab w:val="left" w:pos="2840"/>
              </w:tabs>
              <w:jc w:val="center"/>
              <w:rPr>
                <w:rFonts w:asciiTheme="minorHAnsi" w:hAnsiTheme="minorHAnsi" w:cstheme="minorHAnsi"/>
                <w:b/>
                <w:bCs/>
                <w:sz w:val="22"/>
              </w:rPr>
            </w:pPr>
          </w:p>
        </w:tc>
      </w:tr>
    </w:tbl>
    <w:p w14:paraId="1006F3B2" w14:textId="70B9E9AF" w:rsidR="005F3DB2" w:rsidRDefault="005F3DB2" w:rsidP="007476F8">
      <w:pPr>
        <w:tabs>
          <w:tab w:val="left" w:pos="2840"/>
        </w:tabs>
        <w:rPr>
          <w:noProof/>
        </w:rPr>
      </w:pPr>
    </w:p>
    <w:p w14:paraId="2746D3EA" w14:textId="68F373DD" w:rsidR="00D26ADD" w:rsidRDefault="00D26ADD" w:rsidP="007476F8">
      <w:pPr>
        <w:tabs>
          <w:tab w:val="left" w:pos="2840"/>
        </w:tabs>
        <w:rPr>
          <w:noProof/>
        </w:rPr>
      </w:pPr>
    </w:p>
    <w:tbl>
      <w:tblPr>
        <w:tblStyle w:val="Tabellrutnt"/>
        <w:tblW w:w="0" w:type="auto"/>
        <w:tblLook w:val="04A0" w:firstRow="1" w:lastRow="0" w:firstColumn="1" w:lastColumn="0" w:noHBand="0" w:noVBand="1"/>
      </w:tblPr>
      <w:tblGrid>
        <w:gridCol w:w="13178"/>
        <w:gridCol w:w="814"/>
      </w:tblGrid>
      <w:tr w:rsidR="005A1E67" w:rsidRPr="005A1E67" w14:paraId="1A47DE0D" w14:textId="77777777" w:rsidTr="005A1E67">
        <w:tc>
          <w:tcPr>
            <w:tcW w:w="13178" w:type="dxa"/>
            <w:shd w:val="clear" w:color="auto" w:fill="C5E0B3" w:themeFill="accent6" w:themeFillTint="66"/>
          </w:tcPr>
          <w:p w14:paraId="324C5A0C" w14:textId="3AEB38EA" w:rsidR="005A1E67" w:rsidRPr="005A1E67" w:rsidRDefault="005A1E67" w:rsidP="005A1E67">
            <w:pPr>
              <w:tabs>
                <w:tab w:val="left" w:pos="2840"/>
              </w:tabs>
              <w:jc w:val="right"/>
              <w:rPr>
                <w:rFonts w:asciiTheme="minorHAnsi" w:hAnsiTheme="minorHAnsi" w:cstheme="minorHAnsi"/>
                <w:b/>
                <w:bCs/>
                <w:noProof/>
                <w:sz w:val="22"/>
              </w:rPr>
            </w:pPr>
            <w:r w:rsidRPr="005A1E67">
              <w:rPr>
                <w:rFonts w:asciiTheme="minorHAnsi" w:hAnsiTheme="minorHAnsi" w:cstheme="minorHAnsi"/>
                <w:b/>
                <w:bCs/>
                <w:noProof/>
                <w:sz w:val="22"/>
              </w:rPr>
              <w:t>Uppnådd poäng:</w:t>
            </w:r>
          </w:p>
        </w:tc>
        <w:tc>
          <w:tcPr>
            <w:tcW w:w="814" w:type="dxa"/>
            <w:shd w:val="clear" w:color="auto" w:fill="C5E0B3" w:themeFill="accent6" w:themeFillTint="66"/>
          </w:tcPr>
          <w:p w14:paraId="36273C7A" w14:textId="77777777" w:rsidR="005A1E67" w:rsidRPr="005A1E67" w:rsidRDefault="005A1E67" w:rsidP="007476F8">
            <w:pPr>
              <w:tabs>
                <w:tab w:val="left" w:pos="2840"/>
              </w:tabs>
              <w:rPr>
                <w:rFonts w:asciiTheme="minorHAnsi" w:hAnsiTheme="minorHAnsi" w:cstheme="minorHAnsi"/>
                <w:b/>
                <w:bCs/>
                <w:noProof/>
                <w:sz w:val="22"/>
              </w:rPr>
            </w:pPr>
          </w:p>
        </w:tc>
      </w:tr>
      <w:tr w:rsidR="005A1E67" w:rsidRPr="005A1E67" w14:paraId="38750F77" w14:textId="77777777" w:rsidTr="005A1E67">
        <w:tc>
          <w:tcPr>
            <w:tcW w:w="13178" w:type="dxa"/>
            <w:shd w:val="clear" w:color="auto" w:fill="E2EFD9" w:themeFill="accent6" w:themeFillTint="33"/>
          </w:tcPr>
          <w:p w14:paraId="3BEBC2F7" w14:textId="48EE7E54" w:rsidR="005A1E67" w:rsidRPr="005A1E67" w:rsidRDefault="005A1E67" w:rsidP="005A1E67">
            <w:pPr>
              <w:tabs>
                <w:tab w:val="left" w:pos="2840"/>
              </w:tabs>
              <w:jc w:val="right"/>
              <w:rPr>
                <w:rFonts w:asciiTheme="minorHAnsi" w:hAnsiTheme="minorHAnsi" w:cstheme="minorHAnsi"/>
                <w:noProof/>
                <w:sz w:val="22"/>
              </w:rPr>
            </w:pPr>
            <w:r w:rsidRPr="005A1E67">
              <w:rPr>
                <w:rFonts w:asciiTheme="minorHAnsi" w:hAnsiTheme="minorHAnsi" w:cstheme="minorHAnsi"/>
                <w:noProof/>
                <w:sz w:val="22"/>
              </w:rPr>
              <w:t>Total maxpoäng:</w:t>
            </w:r>
          </w:p>
        </w:tc>
        <w:tc>
          <w:tcPr>
            <w:tcW w:w="814" w:type="dxa"/>
            <w:shd w:val="clear" w:color="auto" w:fill="E2EFD9" w:themeFill="accent6" w:themeFillTint="33"/>
          </w:tcPr>
          <w:p w14:paraId="5EA34403" w14:textId="4B0DDE5D" w:rsidR="005A1E67" w:rsidRPr="005A1E67" w:rsidRDefault="005A1E67" w:rsidP="007476F8">
            <w:pPr>
              <w:tabs>
                <w:tab w:val="left" w:pos="2840"/>
              </w:tabs>
              <w:rPr>
                <w:rFonts w:asciiTheme="minorHAnsi" w:hAnsiTheme="minorHAnsi" w:cstheme="minorHAnsi"/>
                <w:noProof/>
                <w:sz w:val="22"/>
              </w:rPr>
            </w:pPr>
            <w:r w:rsidRPr="005A1E67">
              <w:rPr>
                <w:rFonts w:asciiTheme="minorHAnsi" w:hAnsiTheme="minorHAnsi" w:cstheme="minorHAnsi"/>
                <w:noProof/>
                <w:sz w:val="22"/>
              </w:rPr>
              <w:t xml:space="preserve">1000 </w:t>
            </w:r>
          </w:p>
        </w:tc>
      </w:tr>
      <w:tr w:rsidR="005A1E67" w:rsidRPr="005A1E67" w14:paraId="0A298431" w14:textId="77777777" w:rsidTr="005A1E67">
        <w:tc>
          <w:tcPr>
            <w:tcW w:w="13178" w:type="dxa"/>
            <w:shd w:val="clear" w:color="auto" w:fill="E2EFD9" w:themeFill="accent6" w:themeFillTint="33"/>
          </w:tcPr>
          <w:p w14:paraId="47F8453F" w14:textId="2478C635" w:rsidR="005A1E67" w:rsidRPr="005A1E67" w:rsidRDefault="005A1E67" w:rsidP="005A1E67">
            <w:pPr>
              <w:tabs>
                <w:tab w:val="left" w:pos="2840"/>
              </w:tabs>
              <w:jc w:val="right"/>
              <w:rPr>
                <w:rFonts w:asciiTheme="minorHAnsi" w:hAnsiTheme="minorHAnsi" w:cstheme="minorHAnsi"/>
                <w:noProof/>
                <w:sz w:val="22"/>
              </w:rPr>
            </w:pPr>
            <w:r w:rsidRPr="005A1E67">
              <w:rPr>
                <w:rFonts w:asciiTheme="minorHAnsi" w:hAnsiTheme="minorHAnsi" w:cstheme="minorHAnsi"/>
                <w:noProof/>
                <w:sz w:val="22"/>
              </w:rPr>
              <w:t>Bifallsnivå:</w:t>
            </w:r>
          </w:p>
        </w:tc>
        <w:tc>
          <w:tcPr>
            <w:tcW w:w="814" w:type="dxa"/>
            <w:shd w:val="clear" w:color="auto" w:fill="E2EFD9" w:themeFill="accent6" w:themeFillTint="33"/>
          </w:tcPr>
          <w:p w14:paraId="1A8562BC" w14:textId="6F0ED89B" w:rsidR="005A1E67" w:rsidRPr="005A1E67" w:rsidRDefault="005A1E67" w:rsidP="007476F8">
            <w:pPr>
              <w:tabs>
                <w:tab w:val="left" w:pos="2840"/>
              </w:tabs>
              <w:rPr>
                <w:rFonts w:asciiTheme="minorHAnsi" w:hAnsiTheme="minorHAnsi" w:cstheme="minorHAnsi"/>
                <w:noProof/>
                <w:sz w:val="22"/>
              </w:rPr>
            </w:pPr>
            <w:r w:rsidRPr="005A1E67">
              <w:rPr>
                <w:rFonts w:asciiTheme="minorHAnsi" w:hAnsiTheme="minorHAnsi" w:cstheme="minorHAnsi"/>
                <w:noProof/>
                <w:sz w:val="22"/>
              </w:rPr>
              <w:t xml:space="preserve">450 </w:t>
            </w:r>
          </w:p>
        </w:tc>
      </w:tr>
    </w:tbl>
    <w:p w14:paraId="6711F02E" w14:textId="7E471317" w:rsidR="005F3DB2" w:rsidRDefault="005F3DB2" w:rsidP="007476F8">
      <w:pPr>
        <w:tabs>
          <w:tab w:val="left" w:pos="2840"/>
        </w:tabs>
      </w:pPr>
    </w:p>
    <w:sectPr w:rsidR="005F3DB2" w:rsidSect="00E3632C">
      <w:headerReference w:type="default" r:id="rId11"/>
      <w:foot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ED4A" w14:textId="77777777" w:rsidR="00C0037C" w:rsidRDefault="00C0037C" w:rsidP="00AC1464">
      <w:pPr>
        <w:spacing w:after="0" w:line="240" w:lineRule="auto"/>
      </w:pPr>
      <w:r>
        <w:separator/>
      </w:r>
    </w:p>
  </w:endnote>
  <w:endnote w:type="continuationSeparator" w:id="0">
    <w:p w14:paraId="0FACB1D2" w14:textId="77777777" w:rsidR="00C0037C" w:rsidRDefault="00C0037C" w:rsidP="00AC1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Helv">
    <w:panose1 w:val="020B0604020202030204"/>
    <w:charset w:val="00"/>
    <w:family w:val="swiss"/>
    <w:notTrueType/>
    <w:pitch w:val="variable"/>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Eurostile">
    <w:altName w:val="Agency FB"/>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664463"/>
      <w:docPartObj>
        <w:docPartGallery w:val="Page Numbers (Bottom of Page)"/>
        <w:docPartUnique/>
      </w:docPartObj>
    </w:sdtPr>
    <w:sdtEndPr>
      <w:rPr>
        <w:rFonts w:asciiTheme="minorHAnsi" w:hAnsiTheme="minorHAnsi" w:cstheme="minorHAnsi"/>
      </w:rPr>
    </w:sdtEndPr>
    <w:sdtContent>
      <w:p w14:paraId="3E1842A5" w14:textId="4320774E" w:rsidR="006E220B" w:rsidRPr="006E220B" w:rsidRDefault="006E220B">
        <w:pPr>
          <w:pStyle w:val="Sidfot"/>
          <w:jc w:val="right"/>
          <w:rPr>
            <w:rFonts w:asciiTheme="minorHAnsi" w:hAnsiTheme="minorHAnsi" w:cstheme="minorHAnsi"/>
          </w:rPr>
        </w:pPr>
        <w:r w:rsidRPr="006E220B">
          <w:rPr>
            <w:rFonts w:asciiTheme="minorHAnsi" w:hAnsiTheme="minorHAnsi" w:cstheme="minorHAnsi"/>
          </w:rPr>
          <w:fldChar w:fldCharType="begin"/>
        </w:r>
        <w:r w:rsidRPr="006E220B">
          <w:rPr>
            <w:rFonts w:asciiTheme="minorHAnsi" w:hAnsiTheme="minorHAnsi" w:cstheme="minorHAnsi"/>
          </w:rPr>
          <w:instrText>PAGE   \* MERGEFORMAT</w:instrText>
        </w:r>
        <w:r w:rsidRPr="006E220B">
          <w:rPr>
            <w:rFonts w:asciiTheme="minorHAnsi" w:hAnsiTheme="minorHAnsi" w:cstheme="minorHAnsi"/>
          </w:rPr>
          <w:fldChar w:fldCharType="separate"/>
        </w:r>
        <w:r w:rsidRPr="006E220B">
          <w:rPr>
            <w:rFonts w:asciiTheme="minorHAnsi" w:hAnsiTheme="minorHAnsi" w:cstheme="minorHAnsi"/>
          </w:rPr>
          <w:t>2</w:t>
        </w:r>
        <w:r w:rsidRPr="006E220B">
          <w:rPr>
            <w:rFonts w:asciiTheme="minorHAnsi" w:hAnsiTheme="minorHAnsi" w:cstheme="minorHAnsi"/>
          </w:rPr>
          <w:fldChar w:fldCharType="end"/>
        </w:r>
      </w:p>
    </w:sdtContent>
  </w:sdt>
  <w:p w14:paraId="504F30A4" w14:textId="230C993E" w:rsidR="00EB5548" w:rsidRPr="00037D98" w:rsidRDefault="00A55C6C" w:rsidP="00EB5548">
    <w:pPr>
      <w:pStyle w:val="Adress"/>
      <w:rPr>
        <w:rFonts w:asciiTheme="minorHAnsi" w:hAnsiTheme="minorHAnsi" w:cstheme="minorHAnsi"/>
        <w:i/>
        <w:iCs/>
        <w:noProof/>
        <w:lang w:val="sv-SE" w:eastAsia="sv-SE"/>
      </w:rPr>
    </w:pPr>
    <w:r>
      <w:rPr>
        <w:rFonts w:asciiTheme="minorHAnsi" w:hAnsiTheme="minorHAnsi" w:cstheme="minorHAnsi"/>
        <w:i/>
        <w:iCs/>
        <w:noProof/>
        <w:lang w:val="sv-SE" w:eastAsia="sv-SE"/>
      </w:rPr>
      <w:t xml:space="preserve"> </w:t>
    </w:r>
    <w:r w:rsidR="007476F8">
      <w:rPr>
        <w:rFonts w:asciiTheme="minorHAnsi" w:hAnsiTheme="minorHAnsi" w:cstheme="minorHAnsi"/>
        <w:i/>
        <w:iCs/>
        <w:noProof/>
        <w:lang w:val="sv-SE" w:eastAsia="sv-S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D3BDB" w14:textId="77777777" w:rsidR="00C0037C" w:rsidRDefault="00C0037C" w:rsidP="00AC1464">
      <w:pPr>
        <w:spacing w:after="0" w:line="240" w:lineRule="auto"/>
      </w:pPr>
      <w:r>
        <w:separator/>
      </w:r>
    </w:p>
  </w:footnote>
  <w:footnote w:type="continuationSeparator" w:id="0">
    <w:p w14:paraId="159AA6C4" w14:textId="77777777" w:rsidR="00C0037C" w:rsidRDefault="00C0037C" w:rsidP="00AC1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D944" w14:textId="17CF01D5" w:rsidR="00C5178D" w:rsidRDefault="006D3791">
    <w:pPr>
      <w:pStyle w:val="Sidhuvud"/>
    </w:pPr>
    <w:r w:rsidRPr="000773B5">
      <w:rPr>
        <w:noProof/>
      </w:rPr>
      <w:drawing>
        <wp:anchor distT="0" distB="0" distL="114300" distR="114300" simplePos="0" relativeHeight="251660288" behindDoc="0" locked="0" layoutInCell="1" allowOverlap="1" wp14:anchorId="7CD878AB" wp14:editId="2559FD2A">
          <wp:simplePos x="0" y="0"/>
          <wp:positionH relativeFrom="column">
            <wp:posOffset>6699885</wp:posOffset>
          </wp:positionH>
          <wp:positionV relativeFrom="paragraph">
            <wp:posOffset>-202565</wp:posOffset>
          </wp:positionV>
          <wp:extent cx="1698625" cy="816610"/>
          <wp:effectExtent l="0" t="0" r="0" b="2540"/>
          <wp:wrapThrough wrapText="bothSides">
            <wp:wrapPolygon edited="0">
              <wp:start x="0" y="0"/>
              <wp:lineTo x="0" y="21163"/>
              <wp:lineTo x="21317" y="21163"/>
              <wp:lineTo x="21317" y="0"/>
              <wp:lineTo x="0" y="0"/>
            </wp:wrapPolygon>
          </wp:wrapThrough>
          <wp:docPr id="5" name="Bildobjekt 4">
            <a:extLst xmlns:a="http://schemas.openxmlformats.org/drawingml/2006/main">
              <a:ext uri="{FF2B5EF4-FFF2-40B4-BE49-F238E27FC236}">
                <a16:creationId xmlns:a16="http://schemas.microsoft.com/office/drawing/2014/main" id="{73DE53F7-03B0-46B5-8B8E-8E1854A317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a:extLst>
                      <a:ext uri="{FF2B5EF4-FFF2-40B4-BE49-F238E27FC236}">
                        <a16:creationId xmlns:a16="http://schemas.microsoft.com/office/drawing/2014/main" id="{73DE53F7-03B0-46B5-8B8E-8E1854A317E2}"/>
                      </a:ext>
                    </a:extLst>
                  </pic:cNvPr>
                  <pic:cNvPicPr>
                    <a:picLocks noChangeAspect="1"/>
                  </pic:cNvPicPr>
                </pic:nvPicPr>
                <pic:blipFill rotWithShape="1">
                  <a:blip r:embed="rId1">
                    <a:extLst>
                      <a:ext uri="{28A0092B-C50C-407E-A947-70E740481C1C}">
                        <a14:useLocalDpi xmlns:a14="http://schemas.microsoft.com/office/drawing/2010/main" val="0"/>
                      </a:ext>
                    </a:extLst>
                  </a:blip>
                  <a:srcRect r="1" b="2445"/>
                  <a:stretch/>
                </pic:blipFill>
                <pic:spPr>
                  <a:xfrm rot="21600000">
                    <a:off x="0" y="0"/>
                    <a:ext cx="1698625" cy="8166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9ED30A4" wp14:editId="3A040E24">
          <wp:simplePos x="0" y="0"/>
          <wp:positionH relativeFrom="margin">
            <wp:posOffset>8595995</wp:posOffset>
          </wp:positionH>
          <wp:positionV relativeFrom="paragraph">
            <wp:posOffset>-183515</wp:posOffset>
          </wp:positionV>
          <wp:extent cx="837934" cy="849413"/>
          <wp:effectExtent l="0" t="0" r="635" b="825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3377" cy="8549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90DEB8" w14:textId="0EF921F1" w:rsidR="00C5178D" w:rsidRDefault="00C5178D">
    <w:pPr>
      <w:pStyle w:val="Sidhuvud"/>
    </w:pPr>
  </w:p>
  <w:p w14:paraId="0697CABC" w14:textId="6643A739" w:rsidR="002277EB" w:rsidRDefault="002277EB">
    <w:pPr>
      <w:pStyle w:val="Sidhuvud"/>
    </w:pPr>
  </w:p>
  <w:p w14:paraId="5EE34F2D" w14:textId="045ED552" w:rsidR="002277EB" w:rsidRDefault="002277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E4B"/>
    <w:multiLevelType w:val="hybridMultilevel"/>
    <w:tmpl w:val="F326B8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6472F6"/>
    <w:multiLevelType w:val="hybridMultilevel"/>
    <w:tmpl w:val="550E75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8043C12"/>
    <w:multiLevelType w:val="hybridMultilevel"/>
    <w:tmpl w:val="CDBC52F8"/>
    <w:lvl w:ilvl="0" w:tplc="853CE174">
      <w:start w:val="1"/>
      <w:numFmt w:val="lowerLetter"/>
      <w:lvlText w:val="%1)"/>
      <w:lvlJc w:val="left"/>
      <w:pPr>
        <w:ind w:left="927" w:hanging="360"/>
      </w:pPr>
      <w:rPr>
        <w:rFonts w:ascii="Garamond" w:eastAsia="Calibri" w:hAnsi="Garamond" w:cstheme="minorHAnsi"/>
      </w:rPr>
    </w:lvl>
    <w:lvl w:ilvl="1" w:tplc="041D0019" w:tentative="1">
      <w:start w:val="1"/>
      <w:numFmt w:val="lowerLetter"/>
      <w:lvlText w:val="%2."/>
      <w:lvlJc w:val="left"/>
      <w:pPr>
        <w:ind w:left="731" w:hanging="360"/>
      </w:pPr>
    </w:lvl>
    <w:lvl w:ilvl="2" w:tplc="041D001B" w:tentative="1">
      <w:start w:val="1"/>
      <w:numFmt w:val="lowerRoman"/>
      <w:lvlText w:val="%3."/>
      <w:lvlJc w:val="right"/>
      <w:pPr>
        <w:ind w:left="1451" w:hanging="180"/>
      </w:pPr>
    </w:lvl>
    <w:lvl w:ilvl="3" w:tplc="041D000F" w:tentative="1">
      <w:start w:val="1"/>
      <w:numFmt w:val="decimal"/>
      <w:lvlText w:val="%4."/>
      <w:lvlJc w:val="left"/>
      <w:pPr>
        <w:ind w:left="2171" w:hanging="360"/>
      </w:pPr>
    </w:lvl>
    <w:lvl w:ilvl="4" w:tplc="041D0019" w:tentative="1">
      <w:start w:val="1"/>
      <w:numFmt w:val="lowerLetter"/>
      <w:lvlText w:val="%5."/>
      <w:lvlJc w:val="left"/>
      <w:pPr>
        <w:ind w:left="2891" w:hanging="360"/>
      </w:pPr>
    </w:lvl>
    <w:lvl w:ilvl="5" w:tplc="041D001B" w:tentative="1">
      <w:start w:val="1"/>
      <w:numFmt w:val="lowerRoman"/>
      <w:lvlText w:val="%6."/>
      <w:lvlJc w:val="right"/>
      <w:pPr>
        <w:ind w:left="3611" w:hanging="180"/>
      </w:pPr>
    </w:lvl>
    <w:lvl w:ilvl="6" w:tplc="041D000F" w:tentative="1">
      <w:start w:val="1"/>
      <w:numFmt w:val="decimal"/>
      <w:lvlText w:val="%7."/>
      <w:lvlJc w:val="left"/>
      <w:pPr>
        <w:ind w:left="4331" w:hanging="360"/>
      </w:pPr>
    </w:lvl>
    <w:lvl w:ilvl="7" w:tplc="041D0019" w:tentative="1">
      <w:start w:val="1"/>
      <w:numFmt w:val="lowerLetter"/>
      <w:lvlText w:val="%8."/>
      <w:lvlJc w:val="left"/>
      <w:pPr>
        <w:ind w:left="5051" w:hanging="360"/>
      </w:pPr>
    </w:lvl>
    <w:lvl w:ilvl="8" w:tplc="041D001B" w:tentative="1">
      <w:start w:val="1"/>
      <w:numFmt w:val="lowerRoman"/>
      <w:lvlText w:val="%9."/>
      <w:lvlJc w:val="right"/>
      <w:pPr>
        <w:ind w:left="5771" w:hanging="180"/>
      </w:pPr>
    </w:lvl>
  </w:abstractNum>
  <w:abstractNum w:abstractNumId="3" w15:restartNumberingAfterBreak="0">
    <w:nsid w:val="09397F4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F738BA"/>
    <w:multiLevelType w:val="multilevel"/>
    <w:tmpl w:val="03EE1FF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FD7DD6"/>
    <w:multiLevelType w:val="hybridMultilevel"/>
    <w:tmpl w:val="85EC349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0D010835"/>
    <w:multiLevelType w:val="hybridMultilevel"/>
    <w:tmpl w:val="35D480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E43530C"/>
    <w:multiLevelType w:val="hybridMultilevel"/>
    <w:tmpl w:val="76B0A130"/>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15:restartNumberingAfterBreak="0">
    <w:nsid w:val="16A72FC2"/>
    <w:multiLevelType w:val="hybridMultilevel"/>
    <w:tmpl w:val="C9AA0928"/>
    <w:lvl w:ilvl="0" w:tplc="8AB020BC">
      <w:start w:val="1"/>
      <w:numFmt w:val="decimal"/>
      <w:lvlText w:val="%1."/>
      <w:lvlJc w:val="left"/>
      <w:pPr>
        <w:tabs>
          <w:tab w:val="num" w:pos="720"/>
        </w:tabs>
        <w:ind w:left="720" w:hanging="360"/>
      </w:pPr>
    </w:lvl>
    <w:lvl w:ilvl="1" w:tplc="0EAAF79E" w:tentative="1">
      <w:start w:val="1"/>
      <w:numFmt w:val="decimal"/>
      <w:lvlText w:val="%2."/>
      <w:lvlJc w:val="left"/>
      <w:pPr>
        <w:tabs>
          <w:tab w:val="num" w:pos="1440"/>
        </w:tabs>
        <w:ind w:left="1440" w:hanging="360"/>
      </w:pPr>
    </w:lvl>
    <w:lvl w:ilvl="2" w:tplc="F9143738" w:tentative="1">
      <w:start w:val="1"/>
      <w:numFmt w:val="decimal"/>
      <w:lvlText w:val="%3."/>
      <w:lvlJc w:val="left"/>
      <w:pPr>
        <w:tabs>
          <w:tab w:val="num" w:pos="2160"/>
        </w:tabs>
        <w:ind w:left="2160" w:hanging="360"/>
      </w:pPr>
    </w:lvl>
    <w:lvl w:ilvl="3" w:tplc="BC2C8EDE" w:tentative="1">
      <w:start w:val="1"/>
      <w:numFmt w:val="decimal"/>
      <w:lvlText w:val="%4."/>
      <w:lvlJc w:val="left"/>
      <w:pPr>
        <w:tabs>
          <w:tab w:val="num" w:pos="2880"/>
        </w:tabs>
        <w:ind w:left="2880" w:hanging="360"/>
      </w:pPr>
    </w:lvl>
    <w:lvl w:ilvl="4" w:tplc="820EC390" w:tentative="1">
      <w:start w:val="1"/>
      <w:numFmt w:val="decimal"/>
      <w:lvlText w:val="%5."/>
      <w:lvlJc w:val="left"/>
      <w:pPr>
        <w:tabs>
          <w:tab w:val="num" w:pos="3600"/>
        </w:tabs>
        <w:ind w:left="3600" w:hanging="360"/>
      </w:pPr>
    </w:lvl>
    <w:lvl w:ilvl="5" w:tplc="FCAAB29E" w:tentative="1">
      <w:start w:val="1"/>
      <w:numFmt w:val="decimal"/>
      <w:lvlText w:val="%6."/>
      <w:lvlJc w:val="left"/>
      <w:pPr>
        <w:tabs>
          <w:tab w:val="num" w:pos="4320"/>
        </w:tabs>
        <w:ind w:left="4320" w:hanging="360"/>
      </w:pPr>
    </w:lvl>
    <w:lvl w:ilvl="6" w:tplc="DF4619C2" w:tentative="1">
      <w:start w:val="1"/>
      <w:numFmt w:val="decimal"/>
      <w:lvlText w:val="%7."/>
      <w:lvlJc w:val="left"/>
      <w:pPr>
        <w:tabs>
          <w:tab w:val="num" w:pos="5040"/>
        </w:tabs>
        <w:ind w:left="5040" w:hanging="360"/>
      </w:pPr>
    </w:lvl>
    <w:lvl w:ilvl="7" w:tplc="A1ACE062" w:tentative="1">
      <w:start w:val="1"/>
      <w:numFmt w:val="decimal"/>
      <w:lvlText w:val="%8."/>
      <w:lvlJc w:val="left"/>
      <w:pPr>
        <w:tabs>
          <w:tab w:val="num" w:pos="5760"/>
        </w:tabs>
        <w:ind w:left="5760" w:hanging="360"/>
      </w:pPr>
    </w:lvl>
    <w:lvl w:ilvl="8" w:tplc="BAB40B1A" w:tentative="1">
      <w:start w:val="1"/>
      <w:numFmt w:val="decimal"/>
      <w:lvlText w:val="%9."/>
      <w:lvlJc w:val="left"/>
      <w:pPr>
        <w:tabs>
          <w:tab w:val="num" w:pos="6480"/>
        </w:tabs>
        <w:ind w:left="6480" w:hanging="360"/>
      </w:pPr>
    </w:lvl>
  </w:abstractNum>
  <w:abstractNum w:abstractNumId="9" w15:restartNumberingAfterBreak="0">
    <w:nsid w:val="18842565"/>
    <w:multiLevelType w:val="hybridMultilevel"/>
    <w:tmpl w:val="75D618D2"/>
    <w:lvl w:ilvl="0" w:tplc="CDDA9AE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CC0813"/>
    <w:multiLevelType w:val="hybridMultilevel"/>
    <w:tmpl w:val="E21AC5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C1F0F10"/>
    <w:multiLevelType w:val="hybridMultilevel"/>
    <w:tmpl w:val="4FAC0F48"/>
    <w:lvl w:ilvl="0" w:tplc="CC428B9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CA270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9A5833"/>
    <w:multiLevelType w:val="multilevel"/>
    <w:tmpl w:val="D320340E"/>
    <w:lvl w:ilvl="0">
      <w:start w:val="1"/>
      <w:numFmt w:val="decimal"/>
      <w:lvlText w:val="%1."/>
      <w:lvlJc w:val="left"/>
      <w:pPr>
        <w:ind w:left="360" w:hanging="360"/>
      </w:pPr>
      <w:rPr>
        <w:b/>
        <w:i w:val="0"/>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BB3394"/>
    <w:multiLevelType w:val="hybridMultilevel"/>
    <w:tmpl w:val="DA4AC2FA"/>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5" w15:restartNumberingAfterBreak="0">
    <w:nsid w:val="30817722"/>
    <w:multiLevelType w:val="hybridMultilevel"/>
    <w:tmpl w:val="6C1CC536"/>
    <w:lvl w:ilvl="0" w:tplc="3A0AE570">
      <w:start w:val="1"/>
      <w:numFmt w:val="decimal"/>
      <w:lvlText w:val="%1."/>
      <w:lvlJc w:val="left"/>
      <w:pPr>
        <w:ind w:left="720" w:hanging="360"/>
      </w:pPr>
      <w:rPr>
        <w:rFonts w:hint="default"/>
        <w:b/>
        <w:bCs/>
        <w:i w:val="0"/>
        <w:iCs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86C51C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B85ADF"/>
    <w:multiLevelType w:val="hybridMultilevel"/>
    <w:tmpl w:val="B4FCB1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791D05"/>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EE3CE5"/>
    <w:multiLevelType w:val="hybridMultilevel"/>
    <w:tmpl w:val="757C729E"/>
    <w:lvl w:ilvl="0" w:tplc="11B80274">
      <w:numFmt w:val="bullet"/>
      <w:lvlText w:val="-"/>
      <w:lvlJc w:val="left"/>
      <w:pPr>
        <w:ind w:left="720" w:hanging="360"/>
      </w:pPr>
      <w:rPr>
        <w:rFonts w:ascii="Garamond" w:eastAsia="Calibri" w:hAnsi="Garamond" w:cs="Lucida Sans Unicode"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871DB0"/>
    <w:multiLevelType w:val="multilevel"/>
    <w:tmpl w:val="D320340E"/>
    <w:lvl w:ilvl="0">
      <w:start w:val="1"/>
      <w:numFmt w:val="decimal"/>
      <w:lvlText w:val="%1."/>
      <w:lvlJc w:val="left"/>
      <w:pPr>
        <w:ind w:left="360" w:hanging="360"/>
      </w:pPr>
      <w:rPr>
        <w:b/>
        <w:i w:val="0"/>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534618"/>
    <w:multiLevelType w:val="hybridMultilevel"/>
    <w:tmpl w:val="13F06390"/>
    <w:lvl w:ilvl="0" w:tplc="F16AF23E">
      <w:start w:val="1"/>
      <w:numFmt w:val="lowerLetter"/>
      <w:lvlText w:val="%1."/>
      <w:lvlJc w:val="left"/>
      <w:pPr>
        <w:ind w:left="720" w:hanging="360"/>
      </w:pPr>
      <w:rPr>
        <w:rFonts w:cs="Helv" w:hint="default"/>
        <w:color w:val="00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34B2EE6"/>
    <w:multiLevelType w:val="hybridMultilevel"/>
    <w:tmpl w:val="31A29F9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39663A6"/>
    <w:multiLevelType w:val="hybridMultilevel"/>
    <w:tmpl w:val="55CA966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555443F3"/>
    <w:multiLevelType w:val="hybridMultilevel"/>
    <w:tmpl w:val="69A65EA0"/>
    <w:lvl w:ilvl="0" w:tplc="689A7A10">
      <w:start w:val="1"/>
      <w:numFmt w:val="decimal"/>
      <w:lvlText w:val="%1."/>
      <w:lvlJc w:val="left"/>
      <w:pPr>
        <w:tabs>
          <w:tab w:val="num" w:pos="454"/>
        </w:tabs>
        <w:ind w:left="454" w:hanging="454"/>
      </w:pPr>
      <w:rPr>
        <w:b/>
        <w:sz w:val="22"/>
        <w:szCs w:val="22"/>
      </w:rPr>
    </w:lvl>
    <w:lvl w:ilvl="1" w:tplc="041D0017">
      <w:start w:val="1"/>
      <w:numFmt w:val="lowerLetter"/>
      <w:lvlText w:val="%2)"/>
      <w:lvlJc w:val="left"/>
      <w:pPr>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25" w15:restartNumberingAfterBreak="0">
    <w:nsid w:val="596C3CB2"/>
    <w:multiLevelType w:val="hybridMultilevel"/>
    <w:tmpl w:val="0FF697B6"/>
    <w:lvl w:ilvl="0" w:tplc="041D0001">
      <w:start w:val="1"/>
      <w:numFmt w:val="bullet"/>
      <w:lvlText w:val=""/>
      <w:lvlJc w:val="left"/>
      <w:pPr>
        <w:ind w:left="1429" w:hanging="360"/>
      </w:pPr>
      <w:rPr>
        <w:rFonts w:ascii="Symbol" w:hAnsi="Symbol" w:hint="default"/>
      </w:rPr>
    </w:lvl>
    <w:lvl w:ilvl="1" w:tplc="041D0003">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26" w15:restartNumberingAfterBreak="0">
    <w:nsid w:val="67A62972"/>
    <w:multiLevelType w:val="hybridMultilevel"/>
    <w:tmpl w:val="6526CF42"/>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27" w15:restartNumberingAfterBreak="0">
    <w:nsid w:val="6CC638B7"/>
    <w:multiLevelType w:val="hybridMultilevel"/>
    <w:tmpl w:val="FFC84AE4"/>
    <w:lvl w:ilvl="0" w:tplc="CDDA9AE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444981"/>
    <w:multiLevelType w:val="hybridMultilevel"/>
    <w:tmpl w:val="4628C548"/>
    <w:lvl w:ilvl="0" w:tplc="041D0019">
      <w:start w:val="1"/>
      <w:numFmt w:val="lowerLetter"/>
      <w:lvlText w:val="%1."/>
      <w:lvlJc w:val="left"/>
      <w:pPr>
        <w:ind w:left="785" w:hanging="360"/>
      </w:pPr>
      <w:rPr>
        <w:rFonts w:hint="default"/>
        <w:b/>
        <w:bCs w:val="0"/>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29" w15:restartNumberingAfterBreak="0">
    <w:nsid w:val="714CD0A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9951C22"/>
    <w:multiLevelType w:val="multilevel"/>
    <w:tmpl w:val="041D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B122DBC"/>
    <w:multiLevelType w:val="hybridMultilevel"/>
    <w:tmpl w:val="E60E39FC"/>
    <w:lvl w:ilvl="0" w:tplc="D24C2BBC">
      <w:start w:val="1"/>
      <w:numFmt w:val="upperLetter"/>
      <w:lvlText w:val="%1."/>
      <w:lvlJc w:val="left"/>
      <w:pPr>
        <w:ind w:left="720" w:hanging="360"/>
      </w:pPr>
      <w:rPr>
        <w:rFonts w:asciiTheme="minorHAnsi" w:hAnsiTheme="minorHAnsi" w:cs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48366011">
    <w:abstractNumId w:val="4"/>
  </w:num>
  <w:num w:numId="2" w16cid:durableId="1885143540">
    <w:abstractNumId w:val="3"/>
  </w:num>
  <w:num w:numId="3" w16cid:durableId="2071346209">
    <w:abstractNumId w:val="18"/>
  </w:num>
  <w:num w:numId="4" w16cid:durableId="141593268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5981017">
    <w:abstractNumId w:val="30"/>
  </w:num>
  <w:num w:numId="6" w16cid:durableId="400830280">
    <w:abstractNumId w:val="24"/>
  </w:num>
  <w:num w:numId="7" w16cid:durableId="1164979746">
    <w:abstractNumId w:val="10"/>
  </w:num>
  <w:num w:numId="8" w16cid:durableId="1010066323">
    <w:abstractNumId w:val="1"/>
  </w:num>
  <w:num w:numId="9" w16cid:durableId="1500731100">
    <w:abstractNumId w:val="20"/>
  </w:num>
  <w:num w:numId="10" w16cid:durableId="411122540">
    <w:abstractNumId w:val="26"/>
  </w:num>
  <w:num w:numId="11" w16cid:durableId="288174003">
    <w:abstractNumId w:val="25"/>
  </w:num>
  <w:num w:numId="12" w16cid:durableId="206988036">
    <w:abstractNumId w:val="14"/>
  </w:num>
  <w:num w:numId="13" w16cid:durableId="617415675">
    <w:abstractNumId w:val="6"/>
  </w:num>
  <w:num w:numId="14" w16cid:durableId="338046224">
    <w:abstractNumId w:val="7"/>
  </w:num>
  <w:num w:numId="15" w16cid:durableId="1337415567">
    <w:abstractNumId w:val="0"/>
  </w:num>
  <w:num w:numId="16" w16cid:durableId="455149720">
    <w:abstractNumId w:val="5"/>
  </w:num>
  <w:num w:numId="17" w16cid:durableId="675570445">
    <w:abstractNumId w:val="27"/>
  </w:num>
  <w:num w:numId="18" w16cid:durableId="1229338271">
    <w:abstractNumId w:val="21"/>
  </w:num>
  <w:num w:numId="19" w16cid:durableId="996684419">
    <w:abstractNumId w:val="23"/>
  </w:num>
  <w:num w:numId="20" w16cid:durableId="890193105">
    <w:abstractNumId w:val="9"/>
  </w:num>
  <w:num w:numId="21" w16cid:durableId="1137454871">
    <w:abstractNumId w:val="16"/>
  </w:num>
  <w:num w:numId="22" w16cid:durableId="1973438720">
    <w:abstractNumId w:val="28"/>
  </w:num>
  <w:num w:numId="23" w16cid:durableId="1741051703">
    <w:abstractNumId w:val="8"/>
  </w:num>
  <w:num w:numId="24" w16cid:durableId="1890455953">
    <w:abstractNumId w:val="19"/>
  </w:num>
  <w:num w:numId="25" w16cid:durableId="231936598">
    <w:abstractNumId w:val="2"/>
  </w:num>
  <w:num w:numId="26" w16cid:durableId="982084719">
    <w:abstractNumId w:val="13"/>
  </w:num>
  <w:num w:numId="27" w16cid:durableId="1862908">
    <w:abstractNumId w:val="31"/>
  </w:num>
  <w:num w:numId="28" w16cid:durableId="576289652">
    <w:abstractNumId w:val="29"/>
  </w:num>
  <w:num w:numId="29" w16cid:durableId="1322081995">
    <w:abstractNumId w:val="22"/>
  </w:num>
  <w:num w:numId="30" w16cid:durableId="335351227">
    <w:abstractNumId w:val="15"/>
  </w:num>
  <w:num w:numId="31" w16cid:durableId="1184319172">
    <w:abstractNumId w:val="12"/>
  </w:num>
  <w:num w:numId="32" w16cid:durableId="699554216">
    <w:abstractNumId w:val="17"/>
  </w:num>
  <w:num w:numId="33" w16cid:durableId="10084800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46A"/>
    <w:rsid w:val="0000185B"/>
    <w:rsid w:val="00001BB6"/>
    <w:rsid w:val="00002886"/>
    <w:rsid w:val="00002B97"/>
    <w:rsid w:val="000037B8"/>
    <w:rsid w:val="00004233"/>
    <w:rsid w:val="00004ACA"/>
    <w:rsid w:val="000066DB"/>
    <w:rsid w:val="000113B7"/>
    <w:rsid w:val="000113CB"/>
    <w:rsid w:val="0001220C"/>
    <w:rsid w:val="00012F12"/>
    <w:rsid w:val="00013F88"/>
    <w:rsid w:val="00015660"/>
    <w:rsid w:val="0001593D"/>
    <w:rsid w:val="000161F2"/>
    <w:rsid w:val="00016455"/>
    <w:rsid w:val="00016C3B"/>
    <w:rsid w:val="00017629"/>
    <w:rsid w:val="00022868"/>
    <w:rsid w:val="0002338D"/>
    <w:rsid w:val="00024094"/>
    <w:rsid w:val="00025625"/>
    <w:rsid w:val="0002673F"/>
    <w:rsid w:val="000267C4"/>
    <w:rsid w:val="00030573"/>
    <w:rsid w:val="000308AC"/>
    <w:rsid w:val="00030C1C"/>
    <w:rsid w:val="0003325D"/>
    <w:rsid w:val="00033532"/>
    <w:rsid w:val="00033B65"/>
    <w:rsid w:val="00033F78"/>
    <w:rsid w:val="00035DF9"/>
    <w:rsid w:val="0003644A"/>
    <w:rsid w:val="00037D98"/>
    <w:rsid w:val="00037DFE"/>
    <w:rsid w:val="00037F85"/>
    <w:rsid w:val="00037FB6"/>
    <w:rsid w:val="00040495"/>
    <w:rsid w:val="00041130"/>
    <w:rsid w:val="00041A27"/>
    <w:rsid w:val="00042639"/>
    <w:rsid w:val="00044158"/>
    <w:rsid w:val="00044C46"/>
    <w:rsid w:val="0004635D"/>
    <w:rsid w:val="00046551"/>
    <w:rsid w:val="00046A6E"/>
    <w:rsid w:val="00052CD1"/>
    <w:rsid w:val="00052E48"/>
    <w:rsid w:val="000534BE"/>
    <w:rsid w:val="00053A6C"/>
    <w:rsid w:val="000548CB"/>
    <w:rsid w:val="00054C30"/>
    <w:rsid w:val="000553E6"/>
    <w:rsid w:val="00055A29"/>
    <w:rsid w:val="00055CD5"/>
    <w:rsid w:val="00057834"/>
    <w:rsid w:val="00062A5C"/>
    <w:rsid w:val="00063B72"/>
    <w:rsid w:val="00064364"/>
    <w:rsid w:val="0006481D"/>
    <w:rsid w:val="0006583C"/>
    <w:rsid w:val="00066AD6"/>
    <w:rsid w:val="00066E2C"/>
    <w:rsid w:val="00067420"/>
    <w:rsid w:val="00067CF5"/>
    <w:rsid w:val="00067E2E"/>
    <w:rsid w:val="000702B9"/>
    <w:rsid w:val="000707A5"/>
    <w:rsid w:val="00071475"/>
    <w:rsid w:val="00071654"/>
    <w:rsid w:val="000716A5"/>
    <w:rsid w:val="00071B17"/>
    <w:rsid w:val="00073A41"/>
    <w:rsid w:val="00073C9A"/>
    <w:rsid w:val="0007429A"/>
    <w:rsid w:val="0007475A"/>
    <w:rsid w:val="00074888"/>
    <w:rsid w:val="00074E52"/>
    <w:rsid w:val="000754E2"/>
    <w:rsid w:val="00075C0D"/>
    <w:rsid w:val="000761B2"/>
    <w:rsid w:val="0007636F"/>
    <w:rsid w:val="000769D3"/>
    <w:rsid w:val="000773B5"/>
    <w:rsid w:val="00077593"/>
    <w:rsid w:val="00080037"/>
    <w:rsid w:val="00081ACC"/>
    <w:rsid w:val="00081B2F"/>
    <w:rsid w:val="00081ECE"/>
    <w:rsid w:val="0008219A"/>
    <w:rsid w:val="0008386D"/>
    <w:rsid w:val="00083C8A"/>
    <w:rsid w:val="00084D1F"/>
    <w:rsid w:val="00091288"/>
    <w:rsid w:val="00092EAF"/>
    <w:rsid w:val="0009317B"/>
    <w:rsid w:val="000932C4"/>
    <w:rsid w:val="00094741"/>
    <w:rsid w:val="000951F5"/>
    <w:rsid w:val="00095250"/>
    <w:rsid w:val="0009532D"/>
    <w:rsid w:val="000A0E5B"/>
    <w:rsid w:val="000A1002"/>
    <w:rsid w:val="000A196C"/>
    <w:rsid w:val="000A19E1"/>
    <w:rsid w:val="000A1BD6"/>
    <w:rsid w:val="000A2D15"/>
    <w:rsid w:val="000A3AFE"/>
    <w:rsid w:val="000A60A1"/>
    <w:rsid w:val="000A629E"/>
    <w:rsid w:val="000A7772"/>
    <w:rsid w:val="000B3FBC"/>
    <w:rsid w:val="000B567B"/>
    <w:rsid w:val="000B6128"/>
    <w:rsid w:val="000B797E"/>
    <w:rsid w:val="000C09D3"/>
    <w:rsid w:val="000C0DE1"/>
    <w:rsid w:val="000C1916"/>
    <w:rsid w:val="000C29BC"/>
    <w:rsid w:val="000C57C8"/>
    <w:rsid w:val="000C5A7D"/>
    <w:rsid w:val="000C615B"/>
    <w:rsid w:val="000C7373"/>
    <w:rsid w:val="000D00D5"/>
    <w:rsid w:val="000D0850"/>
    <w:rsid w:val="000D11F9"/>
    <w:rsid w:val="000D1D65"/>
    <w:rsid w:val="000D255A"/>
    <w:rsid w:val="000D287C"/>
    <w:rsid w:val="000D2B35"/>
    <w:rsid w:val="000D5676"/>
    <w:rsid w:val="000D5DC5"/>
    <w:rsid w:val="000D60CB"/>
    <w:rsid w:val="000D64C6"/>
    <w:rsid w:val="000E04CF"/>
    <w:rsid w:val="000E0D78"/>
    <w:rsid w:val="000E1B69"/>
    <w:rsid w:val="000E32E6"/>
    <w:rsid w:val="000E5691"/>
    <w:rsid w:val="000E75B0"/>
    <w:rsid w:val="000F117C"/>
    <w:rsid w:val="000F27FC"/>
    <w:rsid w:val="000F35C8"/>
    <w:rsid w:val="000F404F"/>
    <w:rsid w:val="000F4217"/>
    <w:rsid w:val="000F42AE"/>
    <w:rsid w:val="000F4C44"/>
    <w:rsid w:val="000F52A1"/>
    <w:rsid w:val="000F7CC2"/>
    <w:rsid w:val="001026F8"/>
    <w:rsid w:val="0010416D"/>
    <w:rsid w:val="00106D50"/>
    <w:rsid w:val="001107E8"/>
    <w:rsid w:val="00110B81"/>
    <w:rsid w:val="00111714"/>
    <w:rsid w:val="00113A3F"/>
    <w:rsid w:val="00114013"/>
    <w:rsid w:val="001155F9"/>
    <w:rsid w:val="00117192"/>
    <w:rsid w:val="001171E7"/>
    <w:rsid w:val="00117B73"/>
    <w:rsid w:val="00121C5B"/>
    <w:rsid w:val="00122246"/>
    <w:rsid w:val="00122588"/>
    <w:rsid w:val="00122DBF"/>
    <w:rsid w:val="00123EAC"/>
    <w:rsid w:val="00123EEB"/>
    <w:rsid w:val="00124EEC"/>
    <w:rsid w:val="00125858"/>
    <w:rsid w:val="00125B6C"/>
    <w:rsid w:val="00126D58"/>
    <w:rsid w:val="001322EE"/>
    <w:rsid w:val="00132700"/>
    <w:rsid w:val="00133716"/>
    <w:rsid w:val="001341ED"/>
    <w:rsid w:val="0013724B"/>
    <w:rsid w:val="00140FB7"/>
    <w:rsid w:val="00141B07"/>
    <w:rsid w:val="0014362C"/>
    <w:rsid w:val="001442C3"/>
    <w:rsid w:val="00144808"/>
    <w:rsid w:val="00145EF5"/>
    <w:rsid w:val="00146B32"/>
    <w:rsid w:val="00146DB0"/>
    <w:rsid w:val="00146EBF"/>
    <w:rsid w:val="00150936"/>
    <w:rsid w:val="00150F73"/>
    <w:rsid w:val="00151434"/>
    <w:rsid w:val="0015151E"/>
    <w:rsid w:val="00151E75"/>
    <w:rsid w:val="00152639"/>
    <w:rsid w:val="001526CD"/>
    <w:rsid w:val="001541AC"/>
    <w:rsid w:val="001547DF"/>
    <w:rsid w:val="00154EBE"/>
    <w:rsid w:val="00156C87"/>
    <w:rsid w:val="00157CDE"/>
    <w:rsid w:val="00157E73"/>
    <w:rsid w:val="00161018"/>
    <w:rsid w:val="0016131D"/>
    <w:rsid w:val="00161FC2"/>
    <w:rsid w:val="001629D2"/>
    <w:rsid w:val="00163845"/>
    <w:rsid w:val="001650B6"/>
    <w:rsid w:val="00165155"/>
    <w:rsid w:val="001671A4"/>
    <w:rsid w:val="00167208"/>
    <w:rsid w:val="0017022B"/>
    <w:rsid w:val="00170E99"/>
    <w:rsid w:val="00171954"/>
    <w:rsid w:val="00171FDF"/>
    <w:rsid w:val="00172B5F"/>
    <w:rsid w:val="00172C9A"/>
    <w:rsid w:val="00173366"/>
    <w:rsid w:val="001738CC"/>
    <w:rsid w:val="0017536C"/>
    <w:rsid w:val="001754ED"/>
    <w:rsid w:val="001758AF"/>
    <w:rsid w:val="00175E25"/>
    <w:rsid w:val="00176187"/>
    <w:rsid w:val="00177654"/>
    <w:rsid w:val="001779BA"/>
    <w:rsid w:val="0018048E"/>
    <w:rsid w:val="001816C1"/>
    <w:rsid w:val="001816FC"/>
    <w:rsid w:val="00181FCA"/>
    <w:rsid w:val="00182ADB"/>
    <w:rsid w:val="0018334B"/>
    <w:rsid w:val="001836EF"/>
    <w:rsid w:val="00183DCE"/>
    <w:rsid w:val="00183FA0"/>
    <w:rsid w:val="0018608E"/>
    <w:rsid w:val="0018675F"/>
    <w:rsid w:val="00190A30"/>
    <w:rsid w:val="00193B0B"/>
    <w:rsid w:val="001941ED"/>
    <w:rsid w:val="0019513C"/>
    <w:rsid w:val="001954BE"/>
    <w:rsid w:val="00195882"/>
    <w:rsid w:val="001A0421"/>
    <w:rsid w:val="001A21A5"/>
    <w:rsid w:val="001A21ED"/>
    <w:rsid w:val="001A613F"/>
    <w:rsid w:val="001A7959"/>
    <w:rsid w:val="001B2296"/>
    <w:rsid w:val="001B2DBB"/>
    <w:rsid w:val="001B33BD"/>
    <w:rsid w:val="001B3545"/>
    <w:rsid w:val="001B40FB"/>
    <w:rsid w:val="001B49BE"/>
    <w:rsid w:val="001B5885"/>
    <w:rsid w:val="001B5CC7"/>
    <w:rsid w:val="001B6328"/>
    <w:rsid w:val="001B6580"/>
    <w:rsid w:val="001B7176"/>
    <w:rsid w:val="001C00D4"/>
    <w:rsid w:val="001C0F92"/>
    <w:rsid w:val="001C3762"/>
    <w:rsid w:val="001C5486"/>
    <w:rsid w:val="001C7C91"/>
    <w:rsid w:val="001C7EF9"/>
    <w:rsid w:val="001D09F6"/>
    <w:rsid w:val="001D1E3C"/>
    <w:rsid w:val="001D322E"/>
    <w:rsid w:val="001D3E2E"/>
    <w:rsid w:val="001D46EE"/>
    <w:rsid w:val="001D49A3"/>
    <w:rsid w:val="001D5616"/>
    <w:rsid w:val="001D6653"/>
    <w:rsid w:val="001D7CC7"/>
    <w:rsid w:val="001E00AF"/>
    <w:rsid w:val="001E119A"/>
    <w:rsid w:val="001E11C4"/>
    <w:rsid w:val="001E1643"/>
    <w:rsid w:val="001E193E"/>
    <w:rsid w:val="001E5287"/>
    <w:rsid w:val="001E52E1"/>
    <w:rsid w:val="001E5387"/>
    <w:rsid w:val="001E6506"/>
    <w:rsid w:val="001E73D1"/>
    <w:rsid w:val="001E791B"/>
    <w:rsid w:val="001F00C9"/>
    <w:rsid w:val="001F0597"/>
    <w:rsid w:val="001F0DAB"/>
    <w:rsid w:val="001F126B"/>
    <w:rsid w:val="001F4BC0"/>
    <w:rsid w:val="001F53DC"/>
    <w:rsid w:val="001F595B"/>
    <w:rsid w:val="00201AC5"/>
    <w:rsid w:val="0020428E"/>
    <w:rsid w:val="0020451F"/>
    <w:rsid w:val="00205451"/>
    <w:rsid w:val="002055C1"/>
    <w:rsid w:val="00210923"/>
    <w:rsid w:val="0021118D"/>
    <w:rsid w:val="00211DC9"/>
    <w:rsid w:val="00211FE4"/>
    <w:rsid w:val="0021332D"/>
    <w:rsid w:val="00214B7E"/>
    <w:rsid w:val="00220398"/>
    <w:rsid w:val="002209FB"/>
    <w:rsid w:val="00220A1F"/>
    <w:rsid w:val="00221D1E"/>
    <w:rsid w:val="00222A86"/>
    <w:rsid w:val="00223256"/>
    <w:rsid w:val="00223760"/>
    <w:rsid w:val="00223ABE"/>
    <w:rsid w:val="00224842"/>
    <w:rsid w:val="00224A9C"/>
    <w:rsid w:val="0022553A"/>
    <w:rsid w:val="00225DD0"/>
    <w:rsid w:val="002264CD"/>
    <w:rsid w:val="002277EB"/>
    <w:rsid w:val="00230659"/>
    <w:rsid w:val="00231A38"/>
    <w:rsid w:val="00233265"/>
    <w:rsid w:val="00233830"/>
    <w:rsid w:val="00233C9D"/>
    <w:rsid w:val="00233EC1"/>
    <w:rsid w:val="002359EB"/>
    <w:rsid w:val="0023791E"/>
    <w:rsid w:val="00240047"/>
    <w:rsid w:val="00241583"/>
    <w:rsid w:val="00244F0D"/>
    <w:rsid w:val="00247452"/>
    <w:rsid w:val="002478AB"/>
    <w:rsid w:val="00247C24"/>
    <w:rsid w:val="00252410"/>
    <w:rsid w:val="00252C34"/>
    <w:rsid w:val="00255B6C"/>
    <w:rsid w:val="00256C73"/>
    <w:rsid w:val="002604A9"/>
    <w:rsid w:val="00260880"/>
    <w:rsid w:val="002625F9"/>
    <w:rsid w:val="00263710"/>
    <w:rsid w:val="00264762"/>
    <w:rsid w:val="002648C7"/>
    <w:rsid w:val="00265330"/>
    <w:rsid w:val="002664F2"/>
    <w:rsid w:val="00266A09"/>
    <w:rsid w:val="00267173"/>
    <w:rsid w:val="002707EA"/>
    <w:rsid w:val="00270AA6"/>
    <w:rsid w:val="0027166B"/>
    <w:rsid w:val="00271BF3"/>
    <w:rsid w:val="00271D17"/>
    <w:rsid w:val="002723B5"/>
    <w:rsid w:val="00273A0E"/>
    <w:rsid w:val="00275A4E"/>
    <w:rsid w:val="00276349"/>
    <w:rsid w:val="00276785"/>
    <w:rsid w:val="00276A42"/>
    <w:rsid w:val="00276AF1"/>
    <w:rsid w:val="002808C0"/>
    <w:rsid w:val="002818C3"/>
    <w:rsid w:val="002823E8"/>
    <w:rsid w:val="00283A26"/>
    <w:rsid w:val="00283BB3"/>
    <w:rsid w:val="00283CCD"/>
    <w:rsid w:val="00284EC2"/>
    <w:rsid w:val="002853FE"/>
    <w:rsid w:val="0028570B"/>
    <w:rsid w:val="00286E18"/>
    <w:rsid w:val="0028774D"/>
    <w:rsid w:val="002877B9"/>
    <w:rsid w:val="002910C3"/>
    <w:rsid w:val="00291776"/>
    <w:rsid w:val="002925D7"/>
    <w:rsid w:val="00292927"/>
    <w:rsid w:val="00295266"/>
    <w:rsid w:val="00296D14"/>
    <w:rsid w:val="002977B6"/>
    <w:rsid w:val="00297945"/>
    <w:rsid w:val="002A2297"/>
    <w:rsid w:val="002A3ABF"/>
    <w:rsid w:val="002A3C53"/>
    <w:rsid w:val="002A4E4E"/>
    <w:rsid w:val="002A5384"/>
    <w:rsid w:val="002A6012"/>
    <w:rsid w:val="002A6BCA"/>
    <w:rsid w:val="002A6F64"/>
    <w:rsid w:val="002A7630"/>
    <w:rsid w:val="002A7C82"/>
    <w:rsid w:val="002B0C34"/>
    <w:rsid w:val="002B1F9E"/>
    <w:rsid w:val="002B295F"/>
    <w:rsid w:val="002B2E91"/>
    <w:rsid w:val="002B3F41"/>
    <w:rsid w:val="002B4763"/>
    <w:rsid w:val="002B49EB"/>
    <w:rsid w:val="002B51CF"/>
    <w:rsid w:val="002B560A"/>
    <w:rsid w:val="002B781A"/>
    <w:rsid w:val="002B7C3C"/>
    <w:rsid w:val="002C03D9"/>
    <w:rsid w:val="002C06C1"/>
    <w:rsid w:val="002C1D9E"/>
    <w:rsid w:val="002C2315"/>
    <w:rsid w:val="002C282B"/>
    <w:rsid w:val="002C599F"/>
    <w:rsid w:val="002C5FB1"/>
    <w:rsid w:val="002C71A3"/>
    <w:rsid w:val="002C7C1C"/>
    <w:rsid w:val="002D0338"/>
    <w:rsid w:val="002D04AB"/>
    <w:rsid w:val="002D05FB"/>
    <w:rsid w:val="002D20F6"/>
    <w:rsid w:val="002D26F6"/>
    <w:rsid w:val="002D277E"/>
    <w:rsid w:val="002D3370"/>
    <w:rsid w:val="002D46AF"/>
    <w:rsid w:val="002D4EF1"/>
    <w:rsid w:val="002D5877"/>
    <w:rsid w:val="002D5D5E"/>
    <w:rsid w:val="002D6BAC"/>
    <w:rsid w:val="002E1F9F"/>
    <w:rsid w:val="002E2800"/>
    <w:rsid w:val="002E2C7B"/>
    <w:rsid w:val="002E30F8"/>
    <w:rsid w:val="002E3BC6"/>
    <w:rsid w:val="002E68E3"/>
    <w:rsid w:val="002E795E"/>
    <w:rsid w:val="002E7CB7"/>
    <w:rsid w:val="002F0669"/>
    <w:rsid w:val="002F1122"/>
    <w:rsid w:val="002F174E"/>
    <w:rsid w:val="002F2DC2"/>
    <w:rsid w:val="002F3893"/>
    <w:rsid w:val="002F53D6"/>
    <w:rsid w:val="002F6242"/>
    <w:rsid w:val="002F66DB"/>
    <w:rsid w:val="002F70A6"/>
    <w:rsid w:val="003020B0"/>
    <w:rsid w:val="003028E6"/>
    <w:rsid w:val="00302EED"/>
    <w:rsid w:val="003032CD"/>
    <w:rsid w:val="00305A5B"/>
    <w:rsid w:val="00305D81"/>
    <w:rsid w:val="0030615A"/>
    <w:rsid w:val="003062AC"/>
    <w:rsid w:val="00306B79"/>
    <w:rsid w:val="003072C6"/>
    <w:rsid w:val="00307CE7"/>
    <w:rsid w:val="00310616"/>
    <w:rsid w:val="0031241C"/>
    <w:rsid w:val="00313607"/>
    <w:rsid w:val="00314707"/>
    <w:rsid w:val="00315EDB"/>
    <w:rsid w:val="00316575"/>
    <w:rsid w:val="00321B44"/>
    <w:rsid w:val="0032272C"/>
    <w:rsid w:val="00322EE5"/>
    <w:rsid w:val="00323240"/>
    <w:rsid w:val="00323DDD"/>
    <w:rsid w:val="003257D8"/>
    <w:rsid w:val="00326D54"/>
    <w:rsid w:val="003270C7"/>
    <w:rsid w:val="00327462"/>
    <w:rsid w:val="00327AB8"/>
    <w:rsid w:val="00330299"/>
    <w:rsid w:val="003314B5"/>
    <w:rsid w:val="00331BDE"/>
    <w:rsid w:val="00332D92"/>
    <w:rsid w:val="00333507"/>
    <w:rsid w:val="00334389"/>
    <w:rsid w:val="00337399"/>
    <w:rsid w:val="00337A38"/>
    <w:rsid w:val="00340A36"/>
    <w:rsid w:val="003410CE"/>
    <w:rsid w:val="003419F1"/>
    <w:rsid w:val="0034284C"/>
    <w:rsid w:val="00342A91"/>
    <w:rsid w:val="00342CFC"/>
    <w:rsid w:val="00343453"/>
    <w:rsid w:val="003436B5"/>
    <w:rsid w:val="00343B0E"/>
    <w:rsid w:val="00344D46"/>
    <w:rsid w:val="00345E2D"/>
    <w:rsid w:val="00346171"/>
    <w:rsid w:val="00347104"/>
    <w:rsid w:val="003472DC"/>
    <w:rsid w:val="00347596"/>
    <w:rsid w:val="00347876"/>
    <w:rsid w:val="00350B80"/>
    <w:rsid w:val="00354CF1"/>
    <w:rsid w:val="00355A60"/>
    <w:rsid w:val="0035633E"/>
    <w:rsid w:val="00356768"/>
    <w:rsid w:val="0035686A"/>
    <w:rsid w:val="00356CB5"/>
    <w:rsid w:val="00360947"/>
    <w:rsid w:val="00362D2A"/>
    <w:rsid w:val="00366C8B"/>
    <w:rsid w:val="0036771E"/>
    <w:rsid w:val="00371425"/>
    <w:rsid w:val="00372AB8"/>
    <w:rsid w:val="003743BF"/>
    <w:rsid w:val="00376390"/>
    <w:rsid w:val="0037639D"/>
    <w:rsid w:val="003769DC"/>
    <w:rsid w:val="00376DE0"/>
    <w:rsid w:val="003770F3"/>
    <w:rsid w:val="00377675"/>
    <w:rsid w:val="00377A94"/>
    <w:rsid w:val="00377EBC"/>
    <w:rsid w:val="00380C80"/>
    <w:rsid w:val="00381AE5"/>
    <w:rsid w:val="00382A64"/>
    <w:rsid w:val="00383F9C"/>
    <w:rsid w:val="00383FA1"/>
    <w:rsid w:val="003846B7"/>
    <w:rsid w:val="00384D4F"/>
    <w:rsid w:val="003910C6"/>
    <w:rsid w:val="00392CF9"/>
    <w:rsid w:val="00393589"/>
    <w:rsid w:val="00395D1A"/>
    <w:rsid w:val="00395F08"/>
    <w:rsid w:val="00397235"/>
    <w:rsid w:val="003A09B9"/>
    <w:rsid w:val="003A0BAF"/>
    <w:rsid w:val="003A1740"/>
    <w:rsid w:val="003A177E"/>
    <w:rsid w:val="003A250B"/>
    <w:rsid w:val="003A2DDE"/>
    <w:rsid w:val="003A3910"/>
    <w:rsid w:val="003A3A23"/>
    <w:rsid w:val="003A3E24"/>
    <w:rsid w:val="003A5CB9"/>
    <w:rsid w:val="003A7326"/>
    <w:rsid w:val="003A7983"/>
    <w:rsid w:val="003B087B"/>
    <w:rsid w:val="003B1A1C"/>
    <w:rsid w:val="003B5E94"/>
    <w:rsid w:val="003B62F7"/>
    <w:rsid w:val="003B69EC"/>
    <w:rsid w:val="003C0B89"/>
    <w:rsid w:val="003C138F"/>
    <w:rsid w:val="003C1596"/>
    <w:rsid w:val="003C2301"/>
    <w:rsid w:val="003C289A"/>
    <w:rsid w:val="003C402D"/>
    <w:rsid w:val="003C4342"/>
    <w:rsid w:val="003C495B"/>
    <w:rsid w:val="003C52C1"/>
    <w:rsid w:val="003C52FE"/>
    <w:rsid w:val="003C5E7B"/>
    <w:rsid w:val="003C66EB"/>
    <w:rsid w:val="003D0E07"/>
    <w:rsid w:val="003D14C7"/>
    <w:rsid w:val="003D301A"/>
    <w:rsid w:val="003D4A97"/>
    <w:rsid w:val="003D4EF8"/>
    <w:rsid w:val="003D51DA"/>
    <w:rsid w:val="003D5A11"/>
    <w:rsid w:val="003D5E83"/>
    <w:rsid w:val="003D675B"/>
    <w:rsid w:val="003D712E"/>
    <w:rsid w:val="003E2BDB"/>
    <w:rsid w:val="003E38F5"/>
    <w:rsid w:val="003E42ED"/>
    <w:rsid w:val="003E48D8"/>
    <w:rsid w:val="003E503D"/>
    <w:rsid w:val="003E5E07"/>
    <w:rsid w:val="003E746B"/>
    <w:rsid w:val="003E7803"/>
    <w:rsid w:val="003F01FE"/>
    <w:rsid w:val="003F07AC"/>
    <w:rsid w:val="003F0B84"/>
    <w:rsid w:val="003F10F5"/>
    <w:rsid w:val="003F4348"/>
    <w:rsid w:val="003F4E58"/>
    <w:rsid w:val="003F69F8"/>
    <w:rsid w:val="003F7622"/>
    <w:rsid w:val="003F7AF6"/>
    <w:rsid w:val="00403ACA"/>
    <w:rsid w:val="0040425B"/>
    <w:rsid w:val="00404523"/>
    <w:rsid w:val="00405A73"/>
    <w:rsid w:val="004063D2"/>
    <w:rsid w:val="00407EDA"/>
    <w:rsid w:val="00412049"/>
    <w:rsid w:val="004121D4"/>
    <w:rsid w:val="004129B4"/>
    <w:rsid w:val="00412B45"/>
    <w:rsid w:val="00413367"/>
    <w:rsid w:val="004133B8"/>
    <w:rsid w:val="004137B6"/>
    <w:rsid w:val="00414018"/>
    <w:rsid w:val="00416D47"/>
    <w:rsid w:val="004246E9"/>
    <w:rsid w:val="0042572A"/>
    <w:rsid w:val="00427C9A"/>
    <w:rsid w:val="00430691"/>
    <w:rsid w:val="00434DBF"/>
    <w:rsid w:val="00434DFE"/>
    <w:rsid w:val="00435849"/>
    <w:rsid w:val="0043594D"/>
    <w:rsid w:val="00435F96"/>
    <w:rsid w:val="00440A60"/>
    <w:rsid w:val="00442178"/>
    <w:rsid w:val="004423EC"/>
    <w:rsid w:val="00442C40"/>
    <w:rsid w:val="0044733A"/>
    <w:rsid w:val="004476E3"/>
    <w:rsid w:val="0044780E"/>
    <w:rsid w:val="0044798D"/>
    <w:rsid w:val="00450F80"/>
    <w:rsid w:val="00451464"/>
    <w:rsid w:val="00454438"/>
    <w:rsid w:val="00455233"/>
    <w:rsid w:val="00455256"/>
    <w:rsid w:val="00456119"/>
    <w:rsid w:val="004562A2"/>
    <w:rsid w:val="0046062D"/>
    <w:rsid w:val="00461BB2"/>
    <w:rsid w:val="00462D9A"/>
    <w:rsid w:val="0046426F"/>
    <w:rsid w:val="00464566"/>
    <w:rsid w:val="00465AB9"/>
    <w:rsid w:val="00465BFC"/>
    <w:rsid w:val="00466973"/>
    <w:rsid w:val="00466A11"/>
    <w:rsid w:val="00467B87"/>
    <w:rsid w:val="00467B92"/>
    <w:rsid w:val="00470732"/>
    <w:rsid w:val="00471A0D"/>
    <w:rsid w:val="00474B20"/>
    <w:rsid w:val="00474E11"/>
    <w:rsid w:val="00475D3B"/>
    <w:rsid w:val="00475E60"/>
    <w:rsid w:val="00477057"/>
    <w:rsid w:val="00477302"/>
    <w:rsid w:val="00477DA9"/>
    <w:rsid w:val="00477ECB"/>
    <w:rsid w:val="00480623"/>
    <w:rsid w:val="00480E64"/>
    <w:rsid w:val="00481670"/>
    <w:rsid w:val="00481ECB"/>
    <w:rsid w:val="0048229A"/>
    <w:rsid w:val="00484447"/>
    <w:rsid w:val="00484913"/>
    <w:rsid w:val="0048537A"/>
    <w:rsid w:val="004859AA"/>
    <w:rsid w:val="004907BD"/>
    <w:rsid w:val="00491A0E"/>
    <w:rsid w:val="00492CD5"/>
    <w:rsid w:val="0049390C"/>
    <w:rsid w:val="004943AC"/>
    <w:rsid w:val="00494BD6"/>
    <w:rsid w:val="00495CB6"/>
    <w:rsid w:val="00496719"/>
    <w:rsid w:val="00496ADF"/>
    <w:rsid w:val="00496CAE"/>
    <w:rsid w:val="00496D0F"/>
    <w:rsid w:val="00496D7D"/>
    <w:rsid w:val="00497771"/>
    <w:rsid w:val="00497DB4"/>
    <w:rsid w:val="004A0CBA"/>
    <w:rsid w:val="004A25A5"/>
    <w:rsid w:val="004A4233"/>
    <w:rsid w:val="004A6A7D"/>
    <w:rsid w:val="004A6CB8"/>
    <w:rsid w:val="004B35D4"/>
    <w:rsid w:val="004B5574"/>
    <w:rsid w:val="004B576E"/>
    <w:rsid w:val="004B579F"/>
    <w:rsid w:val="004B6294"/>
    <w:rsid w:val="004B78DD"/>
    <w:rsid w:val="004C15AA"/>
    <w:rsid w:val="004C26A0"/>
    <w:rsid w:val="004C2C8C"/>
    <w:rsid w:val="004C4361"/>
    <w:rsid w:val="004C4537"/>
    <w:rsid w:val="004C59C5"/>
    <w:rsid w:val="004C7E65"/>
    <w:rsid w:val="004C7FA6"/>
    <w:rsid w:val="004D1B60"/>
    <w:rsid w:val="004D1E49"/>
    <w:rsid w:val="004D325F"/>
    <w:rsid w:val="004D3DA6"/>
    <w:rsid w:val="004D4D28"/>
    <w:rsid w:val="004D7487"/>
    <w:rsid w:val="004D77EF"/>
    <w:rsid w:val="004E1441"/>
    <w:rsid w:val="004E1456"/>
    <w:rsid w:val="004E36DB"/>
    <w:rsid w:val="004E4DDC"/>
    <w:rsid w:val="004E59FD"/>
    <w:rsid w:val="004E7BC3"/>
    <w:rsid w:val="004F00BC"/>
    <w:rsid w:val="004F14F5"/>
    <w:rsid w:val="004F24D6"/>
    <w:rsid w:val="004F2D84"/>
    <w:rsid w:val="004F3E9D"/>
    <w:rsid w:val="004F6530"/>
    <w:rsid w:val="004F66E2"/>
    <w:rsid w:val="004F6D75"/>
    <w:rsid w:val="004F71C7"/>
    <w:rsid w:val="005009EC"/>
    <w:rsid w:val="00503133"/>
    <w:rsid w:val="005044B3"/>
    <w:rsid w:val="00506A59"/>
    <w:rsid w:val="0051125F"/>
    <w:rsid w:val="00513FFA"/>
    <w:rsid w:val="005142D6"/>
    <w:rsid w:val="005143FA"/>
    <w:rsid w:val="00515716"/>
    <w:rsid w:val="005159C2"/>
    <w:rsid w:val="00515A3E"/>
    <w:rsid w:val="00515FCA"/>
    <w:rsid w:val="005168BF"/>
    <w:rsid w:val="00520181"/>
    <w:rsid w:val="00521FCD"/>
    <w:rsid w:val="00522C6A"/>
    <w:rsid w:val="00522DAE"/>
    <w:rsid w:val="005230A7"/>
    <w:rsid w:val="0052489A"/>
    <w:rsid w:val="00525420"/>
    <w:rsid w:val="00525477"/>
    <w:rsid w:val="00525E4F"/>
    <w:rsid w:val="005261AD"/>
    <w:rsid w:val="00526D80"/>
    <w:rsid w:val="00526EDA"/>
    <w:rsid w:val="00531AA9"/>
    <w:rsid w:val="00531FB2"/>
    <w:rsid w:val="005324FC"/>
    <w:rsid w:val="005329FA"/>
    <w:rsid w:val="0053465C"/>
    <w:rsid w:val="00534BBA"/>
    <w:rsid w:val="00534E06"/>
    <w:rsid w:val="005355B6"/>
    <w:rsid w:val="005356A3"/>
    <w:rsid w:val="00535727"/>
    <w:rsid w:val="005362C9"/>
    <w:rsid w:val="00537064"/>
    <w:rsid w:val="005379D3"/>
    <w:rsid w:val="00537C65"/>
    <w:rsid w:val="005428D5"/>
    <w:rsid w:val="005429C7"/>
    <w:rsid w:val="00542E27"/>
    <w:rsid w:val="00543BF9"/>
    <w:rsid w:val="00543C06"/>
    <w:rsid w:val="00544CA7"/>
    <w:rsid w:val="005457BD"/>
    <w:rsid w:val="00545DAB"/>
    <w:rsid w:val="0054713B"/>
    <w:rsid w:val="005476BA"/>
    <w:rsid w:val="00547E32"/>
    <w:rsid w:val="0055298A"/>
    <w:rsid w:val="00553C03"/>
    <w:rsid w:val="005562F4"/>
    <w:rsid w:val="0055792E"/>
    <w:rsid w:val="00560045"/>
    <w:rsid w:val="0056038A"/>
    <w:rsid w:val="00561A60"/>
    <w:rsid w:val="00561DB0"/>
    <w:rsid w:val="00561FDB"/>
    <w:rsid w:val="005654CC"/>
    <w:rsid w:val="00566785"/>
    <w:rsid w:val="00566AF2"/>
    <w:rsid w:val="0057071B"/>
    <w:rsid w:val="00570F1E"/>
    <w:rsid w:val="00572D1C"/>
    <w:rsid w:val="005733AA"/>
    <w:rsid w:val="005734BC"/>
    <w:rsid w:val="005744B1"/>
    <w:rsid w:val="005745A3"/>
    <w:rsid w:val="00575DB9"/>
    <w:rsid w:val="00576916"/>
    <w:rsid w:val="00577D84"/>
    <w:rsid w:val="00581909"/>
    <w:rsid w:val="005819AE"/>
    <w:rsid w:val="005844F5"/>
    <w:rsid w:val="00584E5A"/>
    <w:rsid w:val="00586C25"/>
    <w:rsid w:val="005905A4"/>
    <w:rsid w:val="005924E4"/>
    <w:rsid w:val="005926FD"/>
    <w:rsid w:val="00592D9C"/>
    <w:rsid w:val="00593C81"/>
    <w:rsid w:val="00594343"/>
    <w:rsid w:val="00594A1A"/>
    <w:rsid w:val="00594C77"/>
    <w:rsid w:val="0059505A"/>
    <w:rsid w:val="00595414"/>
    <w:rsid w:val="005A0950"/>
    <w:rsid w:val="005A0C65"/>
    <w:rsid w:val="005A1934"/>
    <w:rsid w:val="005A1E67"/>
    <w:rsid w:val="005A23F4"/>
    <w:rsid w:val="005A4216"/>
    <w:rsid w:val="005A48A7"/>
    <w:rsid w:val="005A5FDC"/>
    <w:rsid w:val="005A6237"/>
    <w:rsid w:val="005A693D"/>
    <w:rsid w:val="005A7294"/>
    <w:rsid w:val="005B0059"/>
    <w:rsid w:val="005B06FB"/>
    <w:rsid w:val="005B22FC"/>
    <w:rsid w:val="005B2D2A"/>
    <w:rsid w:val="005B3DDE"/>
    <w:rsid w:val="005B4EE4"/>
    <w:rsid w:val="005B5E4C"/>
    <w:rsid w:val="005B632D"/>
    <w:rsid w:val="005C1EFD"/>
    <w:rsid w:val="005C56AB"/>
    <w:rsid w:val="005C623B"/>
    <w:rsid w:val="005C6274"/>
    <w:rsid w:val="005C7F45"/>
    <w:rsid w:val="005D05FF"/>
    <w:rsid w:val="005D3473"/>
    <w:rsid w:val="005D61C3"/>
    <w:rsid w:val="005D63B0"/>
    <w:rsid w:val="005D7060"/>
    <w:rsid w:val="005D73F9"/>
    <w:rsid w:val="005D77B9"/>
    <w:rsid w:val="005E1B5F"/>
    <w:rsid w:val="005E2DE9"/>
    <w:rsid w:val="005E5C52"/>
    <w:rsid w:val="005E628D"/>
    <w:rsid w:val="005E6E6D"/>
    <w:rsid w:val="005E76FB"/>
    <w:rsid w:val="005F0305"/>
    <w:rsid w:val="005F17F1"/>
    <w:rsid w:val="005F2175"/>
    <w:rsid w:val="005F241B"/>
    <w:rsid w:val="005F285D"/>
    <w:rsid w:val="005F2E7E"/>
    <w:rsid w:val="005F3A07"/>
    <w:rsid w:val="005F3DB2"/>
    <w:rsid w:val="005F6952"/>
    <w:rsid w:val="0060083F"/>
    <w:rsid w:val="00600C07"/>
    <w:rsid w:val="00601CD3"/>
    <w:rsid w:val="00602BFF"/>
    <w:rsid w:val="00602E4C"/>
    <w:rsid w:val="00603B61"/>
    <w:rsid w:val="00603BE5"/>
    <w:rsid w:val="00604667"/>
    <w:rsid w:val="0060605B"/>
    <w:rsid w:val="00607630"/>
    <w:rsid w:val="006101C8"/>
    <w:rsid w:val="0061173E"/>
    <w:rsid w:val="0061355D"/>
    <w:rsid w:val="00615D25"/>
    <w:rsid w:val="0061610D"/>
    <w:rsid w:val="00616688"/>
    <w:rsid w:val="0061759A"/>
    <w:rsid w:val="00617C91"/>
    <w:rsid w:val="00620873"/>
    <w:rsid w:val="00622E03"/>
    <w:rsid w:val="00623AD9"/>
    <w:rsid w:val="00623BC1"/>
    <w:rsid w:val="00623BE6"/>
    <w:rsid w:val="006241BD"/>
    <w:rsid w:val="00624871"/>
    <w:rsid w:val="00625A35"/>
    <w:rsid w:val="00625DA0"/>
    <w:rsid w:val="006263CF"/>
    <w:rsid w:val="00626B49"/>
    <w:rsid w:val="00631B2B"/>
    <w:rsid w:val="00633DE3"/>
    <w:rsid w:val="00637970"/>
    <w:rsid w:val="00637D7C"/>
    <w:rsid w:val="00640011"/>
    <w:rsid w:val="006418D4"/>
    <w:rsid w:val="00641D1E"/>
    <w:rsid w:val="006420E7"/>
    <w:rsid w:val="00643607"/>
    <w:rsid w:val="006437B7"/>
    <w:rsid w:val="00644393"/>
    <w:rsid w:val="00644D99"/>
    <w:rsid w:val="006453C9"/>
    <w:rsid w:val="00645A31"/>
    <w:rsid w:val="00645E05"/>
    <w:rsid w:val="0064617D"/>
    <w:rsid w:val="00646CA5"/>
    <w:rsid w:val="00646DD9"/>
    <w:rsid w:val="0064799A"/>
    <w:rsid w:val="00647CA1"/>
    <w:rsid w:val="00647CF0"/>
    <w:rsid w:val="0065052B"/>
    <w:rsid w:val="00650B5E"/>
    <w:rsid w:val="00650B96"/>
    <w:rsid w:val="0065228F"/>
    <w:rsid w:val="006541C2"/>
    <w:rsid w:val="00654603"/>
    <w:rsid w:val="00654AF5"/>
    <w:rsid w:val="00655913"/>
    <w:rsid w:val="006568FF"/>
    <w:rsid w:val="0065716A"/>
    <w:rsid w:val="006573CB"/>
    <w:rsid w:val="00657762"/>
    <w:rsid w:val="006577D0"/>
    <w:rsid w:val="00660696"/>
    <w:rsid w:val="00660884"/>
    <w:rsid w:val="00660B5A"/>
    <w:rsid w:val="006622EF"/>
    <w:rsid w:val="0066275B"/>
    <w:rsid w:val="00662D62"/>
    <w:rsid w:val="00662DFF"/>
    <w:rsid w:val="00665E1E"/>
    <w:rsid w:val="006669DB"/>
    <w:rsid w:val="00667524"/>
    <w:rsid w:val="00671492"/>
    <w:rsid w:val="00671C1D"/>
    <w:rsid w:val="00672096"/>
    <w:rsid w:val="00672C67"/>
    <w:rsid w:val="0067346A"/>
    <w:rsid w:val="006734A8"/>
    <w:rsid w:val="006743D2"/>
    <w:rsid w:val="00675BAD"/>
    <w:rsid w:val="00675DE1"/>
    <w:rsid w:val="00677786"/>
    <w:rsid w:val="0068045F"/>
    <w:rsid w:val="0068133F"/>
    <w:rsid w:val="006827A0"/>
    <w:rsid w:val="006845C4"/>
    <w:rsid w:val="00684821"/>
    <w:rsid w:val="00684A8E"/>
    <w:rsid w:val="00684CD6"/>
    <w:rsid w:val="00686369"/>
    <w:rsid w:val="006863A4"/>
    <w:rsid w:val="00686863"/>
    <w:rsid w:val="00687178"/>
    <w:rsid w:val="00690AC1"/>
    <w:rsid w:val="00691E01"/>
    <w:rsid w:val="006921F7"/>
    <w:rsid w:val="00692B96"/>
    <w:rsid w:val="00692DD5"/>
    <w:rsid w:val="00692F77"/>
    <w:rsid w:val="00692FF7"/>
    <w:rsid w:val="00694BAF"/>
    <w:rsid w:val="00694D12"/>
    <w:rsid w:val="00695D94"/>
    <w:rsid w:val="00695D9F"/>
    <w:rsid w:val="00695EDF"/>
    <w:rsid w:val="00696502"/>
    <w:rsid w:val="00696EF2"/>
    <w:rsid w:val="00697488"/>
    <w:rsid w:val="006A2D88"/>
    <w:rsid w:val="006A3108"/>
    <w:rsid w:val="006A353A"/>
    <w:rsid w:val="006A516C"/>
    <w:rsid w:val="006A5210"/>
    <w:rsid w:val="006A5A49"/>
    <w:rsid w:val="006B0690"/>
    <w:rsid w:val="006B0764"/>
    <w:rsid w:val="006B18D9"/>
    <w:rsid w:val="006B2598"/>
    <w:rsid w:val="006B2E7A"/>
    <w:rsid w:val="006B377B"/>
    <w:rsid w:val="006B38F4"/>
    <w:rsid w:val="006B440B"/>
    <w:rsid w:val="006B4B37"/>
    <w:rsid w:val="006B4BA2"/>
    <w:rsid w:val="006B4C9E"/>
    <w:rsid w:val="006B6319"/>
    <w:rsid w:val="006B63F5"/>
    <w:rsid w:val="006B7572"/>
    <w:rsid w:val="006B7FA3"/>
    <w:rsid w:val="006B7FD5"/>
    <w:rsid w:val="006C2902"/>
    <w:rsid w:val="006C2F14"/>
    <w:rsid w:val="006C5A46"/>
    <w:rsid w:val="006C7599"/>
    <w:rsid w:val="006C7695"/>
    <w:rsid w:val="006C7DE2"/>
    <w:rsid w:val="006D0CA0"/>
    <w:rsid w:val="006D2A49"/>
    <w:rsid w:val="006D3791"/>
    <w:rsid w:val="006D61DE"/>
    <w:rsid w:val="006D6A32"/>
    <w:rsid w:val="006E21B3"/>
    <w:rsid w:val="006E220B"/>
    <w:rsid w:val="006E364B"/>
    <w:rsid w:val="006E41C8"/>
    <w:rsid w:val="006E4A6F"/>
    <w:rsid w:val="006E6BFC"/>
    <w:rsid w:val="006E6FC9"/>
    <w:rsid w:val="006E7C5B"/>
    <w:rsid w:val="006F15DD"/>
    <w:rsid w:val="006F21B9"/>
    <w:rsid w:val="006F32DA"/>
    <w:rsid w:val="006F38C6"/>
    <w:rsid w:val="006F502C"/>
    <w:rsid w:val="006F5111"/>
    <w:rsid w:val="006F61C6"/>
    <w:rsid w:val="006F750F"/>
    <w:rsid w:val="00700681"/>
    <w:rsid w:val="00700A3A"/>
    <w:rsid w:val="007013FB"/>
    <w:rsid w:val="00701723"/>
    <w:rsid w:val="0070326C"/>
    <w:rsid w:val="00706B70"/>
    <w:rsid w:val="00707316"/>
    <w:rsid w:val="00707A08"/>
    <w:rsid w:val="00707A51"/>
    <w:rsid w:val="00707F4A"/>
    <w:rsid w:val="00711654"/>
    <w:rsid w:val="00712F4D"/>
    <w:rsid w:val="007134C6"/>
    <w:rsid w:val="007137E5"/>
    <w:rsid w:val="00714328"/>
    <w:rsid w:val="00716AF3"/>
    <w:rsid w:val="00720217"/>
    <w:rsid w:val="0072080F"/>
    <w:rsid w:val="00721474"/>
    <w:rsid w:val="00721F38"/>
    <w:rsid w:val="007236BB"/>
    <w:rsid w:val="00723B92"/>
    <w:rsid w:val="00725B51"/>
    <w:rsid w:val="0072602D"/>
    <w:rsid w:val="007301A6"/>
    <w:rsid w:val="00733382"/>
    <w:rsid w:val="00734146"/>
    <w:rsid w:val="0073497C"/>
    <w:rsid w:val="00737197"/>
    <w:rsid w:val="00740575"/>
    <w:rsid w:val="00740C1A"/>
    <w:rsid w:val="0074120F"/>
    <w:rsid w:val="00741D71"/>
    <w:rsid w:val="00742041"/>
    <w:rsid w:val="007445A0"/>
    <w:rsid w:val="007476F8"/>
    <w:rsid w:val="00750133"/>
    <w:rsid w:val="00750358"/>
    <w:rsid w:val="00750ADD"/>
    <w:rsid w:val="00751F9E"/>
    <w:rsid w:val="0075367B"/>
    <w:rsid w:val="00753BAE"/>
    <w:rsid w:val="007543D9"/>
    <w:rsid w:val="00754F54"/>
    <w:rsid w:val="0075584B"/>
    <w:rsid w:val="00755936"/>
    <w:rsid w:val="00755C95"/>
    <w:rsid w:val="00757ACA"/>
    <w:rsid w:val="00760374"/>
    <w:rsid w:val="00762A33"/>
    <w:rsid w:val="00762D35"/>
    <w:rsid w:val="00762F94"/>
    <w:rsid w:val="0076314D"/>
    <w:rsid w:val="0076348B"/>
    <w:rsid w:val="007638AB"/>
    <w:rsid w:val="0076606B"/>
    <w:rsid w:val="007660D8"/>
    <w:rsid w:val="007663F8"/>
    <w:rsid w:val="00766F73"/>
    <w:rsid w:val="007705C2"/>
    <w:rsid w:val="007716BE"/>
    <w:rsid w:val="007720FC"/>
    <w:rsid w:val="00772263"/>
    <w:rsid w:val="00774BC6"/>
    <w:rsid w:val="0078049E"/>
    <w:rsid w:val="007808F6"/>
    <w:rsid w:val="007811AB"/>
    <w:rsid w:val="00782D44"/>
    <w:rsid w:val="007837BA"/>
    <w:rsid w:val="00783B5B"/>
    <w:rsid w:val="00784BA3"/>
    <w:rsid w:val="00785354"/>
    <w:rsid w:val="00785745"/>
    <w:rsid w:val="007861B3"/>
    <w:rsid w:val="00786A65"/>
    <w:rsid w:val="00786FAC"/>
    <w:rsid w:val="007870A9"/>
    <w:rsid w:val="00787299"/>
    <w:rsid w:val="0078765D"/>
    <w:rsid w:val="007879E0"/>
    <w:rsid w:val="00787D67"/>
    <w:rsid w:val="00790946"/>
    <w:rsid w:val="00791EFA"/>
    <w:rsid w:val="00793E6E"/>
    <w:rsid w:val="0079536B"/>
    <w:rsid w:val="00795625"/>
    <w:rsid w:val="00795898"/>
    <w:rsid w:val="007A06C7"/>
    <w:rsid w:val="007A132F"/>
    <w:rsid w:val="007A1CA5"/>
    <w:rsid w:val="007A360B"/>
    <w:rsid w:val="007A7914"/>
    <w:rsid w:val="007B2127"/>
    <w:rsid w:val="007B3E61"/>
    <w:rsid w:val="007B54FD"/>
    <w:rsid w:val="007C01ED"/>
    <w:rsid w:val="007C0A60"/>
    <w:rsid w:val="007C0CC2"/>
    <w:rsid w:val="007C0E7C"/>
    <w:rsid w:val="007C0F94"/>
    <w:rsid w:val="007C2B6B"/>
    <w:rsid w:val="007C379B"/>
    <w:rsid w:val="007C38A9"/>
    <w:rsid w:val="007C42C6"/>
    <w:rsid w:val="007C463E"/>
    <w:rsid w:val="007C4788"/>
    <w:rsid w:val="007C4AC7"/>
    <w:rsid w:val="007C5B8F"/>
    <w:rsid w:val="007C68F2"/>
    <w:rsid w:val="007C7E49"/>
    <w:rsid w:val="007D07D7"/>
    <w:rsid w:val="007D09DC"/>
    <w:rsid w:val="007D2035"/>
    <w:rsid w:val="007D2256"/>
    <w:rsid w:val="007D2AD0"/>
    <w:rsid w:val="007D30B7"/>
    <w:rsid w:val="007D5318"/>
    <w:rsid w:val="007D6222"/>
    <w:rsid w:val="007D6DC5"/>
    <w:rsid w:val="007D7A8A"/>
    <w:rsid w:val="007D7CE7"/>
    <w:rsid w:val="007E19EB"/>
    <w:rsid w:val="007E485A"/>
    <w:rsid w:val="007E510C"/>
    <w:rsid w:val="007E51A2"/>
    <w:rsid w:val="007E591E"/>
    <w:rsid w:val="007E6621"/>
    <w:rsid w:val="007F2D5F"/>
    <w:rsid w:val="007F3D88"/>
    <w:rsid w:val="007F415E"/>
    <w:rsid w:val="007F4D73"/>
    <w:rsid w:val="007F4E92"/>
    <w:rsid w:val="007F6130"/>
    <w:rsid w:val="007F643D"/>
    <w:rsid w:val="007F6F8F"/>
    <w:rsid w:val="00800842"/>
    <w:rsid w:val="00801907"/>
    <w:rsid w:val="008034F1"/>
    <w:rsid w:val="00803C1A"/>
    <w:rsid w:val="00805957"/>
    <w:rsid w:val="00806E71"/>
    <w:rsid w:val="00810C23"/>
    <w:rsid w:val="00810CA4"/>
    <w:rsid w:val="00811905"/>
    <w:rsid w:val="0081202A"/>
    <w:rsid w:val="008128D0"/>
    <w:rsid w:val="00812A76"/>
    <w:rsid w:val="00812DA5"/>
    <w:rsid w:val="0081322C"/>
    <w:rsid w:val="00813B3C"/>
    <w:rsid w:val="00814E8E"/>
    <w:rsid w:val="00816D93"/>
    <w:rsid w:val="008172A0"/>
    <w:rsid w:val="00817B97"/>
    <w:rsid w:val="008205A3"/>
    <w:rsid w:val="00820D2F"/>
    <w:rsid w:val="00821D46"/>
    <w:rsid w:val="0082296B"/>
    <w:rsid w:val="008231C9"/>
    <w:rsid w:val="00825EA2"/>
    <w:rsid w:val="00827FC1"/>
    <w:rsid w:val="00830A76"/>
    <w:rsid w:val="00832EAC"/>
    <w:rsid w:val="0083309E"/>
    <w:rsid w:val="008330B9"/>
    <w:rsid w:val="0083361C"/>
    <w:rsid w:val="00834A90"/>
    <w:rsid w:val="00835167"/>
    <w:rsid w:val="00835D0A"/>
    <w:rsid w:val="0084002E"/>
    <w:rsid w:val="00840416"/>
    <w:rsid w:val="00841CDA"/>
    <w:rsid w:val="0084387D"/>
    <w:rsid w:val="00844C8D"/>
    <w:rsid w:val="00845CCB"/>
    <w:rsid w:val="00846D10"/>
    <w:rsid w:val="00847BC7"/>
    <w:rsid w:val="008515F7"/>
    <w:rsid w:val="0085551E"/>
    <w:rsid w:val="00857305"/>
    <w:rsid w:val="00857497"/>
    <w:rsid w:val="00857CAC"/>
    <w:rsid w:val="00857E48"/>
    <w:rsid w:val="0086095B"/>
    <w:rsid w:val="00860DB2"/>
    <w:rsid w:val="00861B41"/>
    <w:rsid w:val="00861E73"/>
    <w:rsid w:val="00863671"/>
    <w:rsid w:val="00864EF6"/>
    <w:rsid w:val="008663AC"/>
    <w:rsid w:val="00867147"/>
    <w:rsid w:val="008679AC"/>
    <w:rsid w:val="008701A5"/>
    <w:rsid w:val="00872422"/>
    <w:rsid w:val="0087270A"/>
    <w:rsid w:val="008739F6"/>
    <w:rsid w:val="00873D39"/>
    <w:rsid w:val="0087466F"/>
    <w:rsid w:val="008762C1"/>
    <w:rsid w:val="00876446"/>
    <w:rsid w:val="008764EE"/>
    <w:rsid w:val="0087677A"/>
    <w:rsid w:val="0088120D"/>
    <w:rsid w:val="008816FB"/>
    <w:rsid w:val="008840E2"/>
    <w:rsid w:val="008842B6"/>
    <w:rsid w:val="0088567F"/>
    <w:rsid w:val="00887037"/>
    <w:rsid w:val="00891F38"/>
    <w:rsid w:val="00892FD1"/>
    <w:rsid w:val="008930B4"/>
    <w:rsid w:val="00893E07"/>
    <w:rsid w:val="00893FAD"/>
    <w:rsid w:val="00894A50"/>
    <w:rsid w:val="00894B38"/>
    <w:rsid w:val="00895D73"/>
    <w:rsid w:val="00896179"/>
    <w:rsid w:val="00896571"/>
    <w:rsid w:val="008978C5"/>
    <w:rsid w:val="008A0B56"/>
    <w:rsid w:val="008A17B2"/>
    <w:rsid w:val="008A1896"/>
    <w:rsid w:val="008A204A"/>
    <w:rsid w:val="008A204E"/>
    <w:rsid w:val="008A20DE"/>
    <w:rsid w:val="008A38E4"/>
    <w:rsid w:val="008A3ABE"/>
    <w:rsid w:val="008A3D1C"/>
    <w:rsid w:val="008A42E9"/>
    <w:rsid w:val="008A58B5"/>
    <w:rsid w:val="008A5CD2"/>
    <w:rsid w:val="008A5D10"/>
    <w:rsid w:val="008A6D7A"/>
    <w:rsid w:val="008A78C1"/>
    <w:rsid w:val="008B2DBA"/>
    <w:rsid w:val="008B4EA8"/>
    <w:rsid w:val="008B5261"/>
    <w:rsid w:val="008C0B7A"/>
    <w:rsid w:val="008C123A"/>
    <w:rsid w:val="008C1D43"/>
    <w:rsid w:val="008C29CA"/>
    <w:rsid w:val="008C2E53"/>
    <w:rsid w:val="008C43EB"/>
    <w:rsid w:val="008C5956"/>
    <w:rsid w:val="008C5DEA"/>
    <w:rsid w:val="008C6560"/>
    <w:rsid w:val="008C677A"/>
    <w:rsid w:val="008C70A8"/>
    <w:rsid w:val="008C70DB"/>
    <w:rsid w:val="008C787B"/>
    <w:rsid w:val="008D0CC3"/>
    <w:rsid w:val="008D1C85"/>
    <w:rsid w:val="008D2C3A"/>
    <w:rsid w:val="008D3DFB"/>
    <w:rsid w:val="008D4B17"/>
    <w:rsid w:val="008D5206"/>
    <w:rsid w:val="008D5F4B"/>
    <w:rsid w:val="008D602B"/>
    <w:rsid w:val="008D6BC7"/>
    <w:rsid w:val="008E00A8"/>
    <w:rsid w:val="008E147A"/>
    <w:rsid w:val="008E2B99"/>
    <w:rsid w:val="008E4E93"/>
    <w:rsid w:val="008E4EE8"/>
    <w:rsid w:val="008E5E89"/>
    <w:rsid w:val="008E5E8A"/>
    <w:rsid w:val="008E75F4"/>
    <w:rsid w:val="008E7737"/>
    <w:rsid w:val="008E7D23"/>
    <w:rsid w:val="008F2895"/>
    <w:rsid w:val="008F28D4"/>
    <w:rsid w:val="008F2CC2"/>
    <w:rsid w:val="008F2F6A"/>
    <w:rsid w:val="008F40C3"/>
    <w:rsid w:val="008F690D"/>
    <w:rsid w:val="00901029"/>
    <w:rsid w:val="0090451D"/>
    <w:rsid w:val="00905881"/>
    <w:rsid w:val="009061B2"/>
    <w:rsid w:val="00906CBB"/>
    <w:rsid w:val="00906CC7"/>
    <w:rsid w:val="0090782F"/>
    <w:rsid w:val="0091177C"/>
    <w:rsid w:val="00912767"/>
    <w:rsid w:val="009131B7"/>
    <w:rsid w:val="00913BCB"/>
    <w:rsid w:val="00913FAE"/>
    <w:rsid w:val="009147AC"/>
    <w:rsid w:val="009169F1"/>
    <w:rsid w:val="00916FC5"/>
    <w:rsid w:val="0091709E"/>
    <w:rsid w:val="00920329"/>
    <w:rsid w:val="00920481"/>
    <w:rsid w:val="0092071F"/>
    <w:rsid w:val="00922044"/>
    <w:rsid w:val="0092252F"/>
    <w:rsid w:val="009229BB"/>
    <w:rsid w:val="009239CA"/>
    <w:rsid w:val="009240BE"/>
    <w:rsid w:val="00924924"/>
    <w:rsid w:val="00925895"/>
    <w:rsid w:val="0092666E"/>
    <w:rsid w:val="00926B73"/>
    <w:rsid w:val="00927373"/>
    <w:rsid w:val="00927996"/>
    <w:rsid w:val="00927EAF"/>
    <w:rsid w:val="009320C7"/>
    <w:rsid w:val="00933366"/>
    <w:rsid w:val="00933A44"/>
    <w:rsid w:val="0093498A"/>
    <w:rsid w:val="00934F9D"/>
    <w:rsid w:val="00935E22"/>
    <w:rsid w:val="00937163"/>
    <w:rsid w:val="0093746A"/>
    <w:rsid w:val="0093791B"/>
    <w:rsid w:val="0094167B"/>
    <w:rsid w:val="00942AF9"/>
    <w:rsid w:val="00943545"/>
    <w:rsid w:val="00943A36"/>
    <w:rsid w:val="0094404E"/>
    <w:rsid w:val="00944B11"/>
    <w:rsid w:val="00945937"/>
    <w:rsid w:val="00945C61"/>
    <w:rsid w:val="009461E4"/>
    <w:rsid w:val="009472E7"/>
    <w:rsid w:val="00950C47"/>
    <w:rsid w:val="0095210A"/>
    <w:rsid w:val="00952D05"/>
    <w:rsid w:val="00953288"/>
    <w:rsid w:val="0095369F"/>
    <w:rsid w:val="00953A6C"/>
    <w:rsid w:val="00955B09"/>
    <w:rsid w:val="00955D2B"/>
    <w:rsid w:val="00956508"/>
    <w:rsid w:val="00957B46"/>
    <w:rsid w:val="00961EE7"/>
    <w:rsid w:val="009622F4"/>
    <w:rsid w:val="009626F7"/>
    <w:rsid w:val="009628B9"/>
    <w:rsid w:val="00962E5E"/>
    <w:rsid w:val="00964043"/>
    <w:rsid w:val="009640F1"/>
    <w:rsid w:val="009643BE"/>
    <w:rsid w:val="009644AC"/>
    <w:rsid w:val="00964DE9"/>
    <w:rsid w:val="0096561F"/>
    <w:rsid w:val="00965A1B"/>
    <w:rsid w:val="00965C94"/>
    <w:rsid w:val="00967054"/>
    <w:rsid w:val="0096714D"/>
    <w:rsid w:val="00970F2F"/>
    <w:rsid w:val="00972789"/>
    <w:rsid w:val="0097323F"/>
    <w:rsid w:val="00973C7B"/>
    <w:rsid w:val="0097419D"/>
    <w:rsid w:val="009770D2"/>
    <w:rsid w:val="00977B53"/>
    <w:rsid w:val="00977F0B"/>
    <w:rsid w:val="00977F7B"/>
    <w:rsid w:val="009800AB"/>
    <w:rsid w:val="009808B3"/>
    <w:rsid w:val="00981EA8"/>
    <w:rsid w:val="009822D0"/>
    <w:rsid w:val="00982891"/>
    <w:rsid w:val="00983E8C"/>
    <w:rsid w:val="00983F04"/>
    <w:rsid w:val="009843C3"/>
    <w:rsid w:val="00986FD0"/>
    <w:rsid w:val="00990676"/>
    <w:rsid w:val="00991E32"/>
    <w:rsid w:val="0099307C"/>
    <w:rsid w:val="00996334"/>
    <w:rsid w:val="00996A77"/>
    <w:rsid w:val="009974A5"/>
    <w:rsid w:val="009A0BAB"/>
    <w:rsid w:val="009A0C69"/>
    <w:rsid w:val="009A2302"/>
    <w:rsid w:val="009A2E26"/>
    <w:rsid w:val="009A4466"/>
    <w:rsid w:val="009A500F"/>
    <w:rsid w:val="009A616D"/>
    <w:rsid w:val="009A61A8"/>
    <w:rsid w:val="009B13B6"/>
    <w:rsid w:val="009B1734"/>
    <w:rsid w:val="009B1B87"/>
    <w:rsid w:val="009B2536"/>
    <w:rsid w:val="009B2626"/>
    <w:rsid w:val="009B2A92"/>
    <w:rsid w:val="009B2B2A"/>
    <w:rsid w:val="009B3A28"/>
    <w:rsid w:val="009B4451"/>
    <w:rsid w:val="009B4EDC"/>
    <w:rsid w:val="009B550F"/>
    <w:rsid w:val="009B70C9"/>
    <w:rsid w:val="009C03F7"/>
    <w:rsid w:val="009C10DF"/>
    <w:rsid w:val="009C18E7"/>
    <w:rsid w:val="009C2256"/>
    <w:rsid w:val="009C4327"/>
    <w:rsid w:val="009C4EBE"/>
    <w:rsid w:val="009C4F40"/>
    <w:rsid w:val="009C53B6"/>
    <w:rsid w:val="009C6728"/>
    <w:rsid w:val="009C6E6E"/>
    <w:rsid w:val="009C70A7"/>
    <w:rsid w:val="009D28F1"/>
    <w:rsid w:val="009D2BAA"/>
    <w:rsid w:val="009D35E0"/>
    <w:rsid w:val="009D3B9D"/>
    <w:rsid w:val="009D4242"/>
    <w:rsid w:val="009D522E"/>
    <w:rsid w:val="009E0237"/>
    <w:rsid w:val="009E1494"/>
    <w:rsid w:val="009E14C1"/>
    <w:rsid w:val="009E19EE"/>
    <w:rsid w:val="009E2A29"/>
    <w:rsid w:val="009E39A5"/>
    <w:rsid w:val="009E432E"/>
    <w:rsid w:val="009E5408"/>
    <w:rsid w:val="009E62E7"/>
    <w:rsid w:val="009E68BD"/>
    <w:rsid w:val="009E69E4"/>
    <w:rsid w:val="009E75D2"/>
    <w:rsid w:val="009F27E6"/>
    <w:rsid w:val="009F29A1"/>
    <w:rsid w:val="009F2D94"/>
    <w:rsid w:val="009F4B96"/>
    <w:rsid w:val="009F4DB6"/>
    <w:rsid w:val="009F4FF0"/>
    <w:rsid w:val="009F5088"/>
    <w:rsid w:val="009F5D64"/>
    <w:rsid w:val="009F6659"/>
    <w:rsid w:val="009F66C1"/>
    <w:rsid w:val="00A0118D"/>
    <w:rsid w:val="00A0165B"/>
    <w:rsid w:val="00A01A6B"/>
    <w:rsid w:val="00A02A80"/>
    <w:rsid w:val="00A03A34"/>
    <w:rsid w:val="00A06CE9"/>
    <w:rsid w:val="00A07113"/>
    <w:rsid w:val="00A101A0"/>
    <w:rsid w:val="00A114B9"/>
    <w:rsid w:val="00A12461"/>
    <w:rsid w:val="00A1270B"/>
    <w:rsid w:val="00A12F5F"/>
    <w:rsid w:val="00A13B61"/>
    <w:rsid w:val="00A14439"/>
    <w:rsid w:val="00A14A28"/>
    <w:rsid w:val="00A16ACB"/>
    <w:rsid w:val="00A20B35"/>
    <w:rsid w:val="00A20E81"/>
    <w:rsid w:val="00A216B0"/>
    <w:rsid w:val="00A21E8A"/>
    <w:rsid w:val="00A235AB"/>
    <w:rsid w:val="00A25960"/>
    <w:rsid w:val="00A25B46"/>
    <w:rsid w:val="00A25EFF"/>
    <w:rsid w:val="00A27ED7"/>
    <w:rsid w:val="00A312E2"/>
    <w:rsid w:val="00A325DA"/>
    <w:rsid w:val="00A326E0"/>
    <w:rsid w:val="00A33009"/>
    <w:rsid w:val="00A33032"/>
    <w:rsid w:val="00A34BCB"/>
    <w:rsid w:val="00A36DDA"/>
    <w:rsid w:val="00A36DE7"/>
    <w:rsid w:val="00A4010E"/>
    <w:rsid w:val="00A41133"/>
    <w:rsid w:val="00A426AF"/>
    <w:rsid w:val="00A427A6"/>
    <w:rsid w:val="00A44A1C"/>
    <w:rsid w:val="00A44FB3"/>
    <w:rsid w:val="00A454B0"/>
    <w:rsid w:val="00A456B1"/>
    <w:rsid w:val="00A46118"/>
    <w:rsid w:val="00A51687"/>
    <w:rsid w:val="00A51E91"/>
    <w:rsid w:val="00A53021"/>
    <w:rsid w:val="00A54111"/>
    <w:rsid w:val="00A54257"/>
    <w:rsid w:val="00A5502A"/>
    <w:rsid w:val="00A55062"/>
    <w:rsid w:val="00A55C6C"/>
    <w:rsid w:val="00A56606"/>
    <w:rsid w:val="00A579D0"/>
    <w:rsid w:val="00A6068A"/>
    <w:rsid w:val="00A61D79"/>
    <w:rsid w:val="00A62578"/>
    <w:rsid w:val="00A62CC4"/>
    <w:rsid w:val="00A62E0B"/>
    <w:rsid w:val="00A644D7"/>
    <w:rsid w:val="00A67099"/>
    <w:rsid w:val="00A67B3F"/>
    <w:rsid w:val="00A730C2"/>
    <w:rsid w:val="00A74E94"/>
    <w:rsid w:val="00A7524A"/>
    <w:rsid w:val="00A76B8A"/>
    <w:rsid w:val="00A77B9E"/>
    <w:rsid w:val="00A83AE9"/>
    <w:rsid w:val="00A8592B"/>
    <w:rsid w:val="00A861EF"/>
    <w:rsid w:val="00A86A42"/>
    <w:rsid w:val="00A92380"/>
    <w:rsid w:val="00A92650"/>
    <w:rsid w:val="00A92862"/>
    <w:rsid w:val="00A94287"/>
    <w:rsid w:val="00A9575F"/>
    <w:rsid w:val="00A97660"/>
    <w:rsid w:val="00AA1DAC"/>
    <w:rsid w:val="00AA2C7C"/>
    <w:rsid w:val="00AA38FA"/>
    <w:rsid w:val="00AA473A"/>
    <w:rsid w:val="00AA5BF3"/>
    <w:rsid w:val="00AA5D72"/>
    <w:rsid w:val="00AA7EED"/>
    <w:rsid w:val="00AB23A4"/>
    <w:rsid w:val="00AB2457"/>
    <w:rsid w:val="00AB2E47"/>
    <w:rsid w:val="00AB2E85"/>
    <w:rsid w:val="00AB49DB"/>
    <w:rsid w:val="00AB5958"/>
    <w:rsid w:val="00AB5D15"/>
    <w:rsid w:val="00AB6642"/>
    <w:rsid w:val="00AB7D64"/>
    <w:rsid w:val="00AC03C4"/>
    <w:rsid w:val="00AC1293"/>
    <w:rsid w:val="00AC1464"/>
    <w:rsid w:val="00AC18CF"/>
    <w:rsid w:val="00AC281E"/>
    <w:rsid w:val="00AC3C0D"/>
    <w:rsid w:val="00AC3E73"/>
    <w:rsid w:val="00AC457C"/>
    <w:rsid w:val="00AC4899"/>
    <w:rsid w:val="00AC4BD8"/>
    <w:rsid w:val="00AC50E1"/>
    <w:rsid w:val="00AC56B7"/>
    <w:rsid w:val="00AC74ED"/>
    <w:rsid w:val="00AC76B2"/>
    <w:rsid w:val="00AC7C67"/>
    <w:rsid w:val="00AD09E2"/>
    <w:rsid w:val="00AD136D"/>
    <w:rsid w:val="00AD291C"/>
    <w:rsid w:val="00AD3C37"/>
    <w:rsid w:val="00AD5C46"/>
    <w:rsid w:val="00AD6120"/>
    <w:rsid w:val="00AD6B97"/>
    <w:rsid w:val="00AD75CE"/>
    <w:rsid w:val="00AE0B9C"/>
    <w:rsid w:val="00AE0CB2"/>
    <w:rsid w:val="00AE2673"/>
    <w:rsid w:val="00AE2AF7"/>
    <w:rsid w:val="00AE41AA"/>
    <w:rsid w:val="00AE4B66"/>
    <w:rsid w:val="00AE5874"/>
    <w:rsid w:val="00AE5B63"/>
    <w:rsid w:val="00AE6FB1"/>
    <w:rsid w:val="00AE7069"/>
    <w:rsid w:val="00AE771A"/>
    <w:rsid w:val="00AF0E6D"/>
    <w:rsid w:val="00AF4437"/>
    <w:rsid w:val="00AF4495"/>
    <w:rsid w:val="00AF5697"/>
    <w:rsid w:val="00AF5D40"/>
    <w:rsid w:val="00AF6B3A"/>
    <w:rsid w:val="00AF74FE"/>
    <w:rsid w:val="00AF7FC6"/>
    <w:rsid w:val="00B004FF"/>
    <w:rsid w:val="00B00B2F"/>
    <w:rsid w:val="00B02CC9"/>
    <w:rsid w:val="00B0474D"/>
    <w:rsid w:val="00B04E15"/>
    <w:rsid w:val="00B04F69"/>
    <w:rsid w:val="00B067F4"/>
    <w:rsid w:val="00B06DFE"/>
    <w:rsid w:val="00B0733B"/>
    <w:rsid w:val="00B079F3"/>
    <w:rsid w:val="00B10C6B"/>
    <w:rsid w:val="00B10E34"/>
    <w:rsid w:val="00B10EB8"/>
    <w:rsid w:val="00B1113A"/>
    <w:rsid w:val="00B135B4"/>
    <w:rsid w:val="00B136D8"/>
    <w:rsid w:val="00B163A1"/>
    <w:rsid w:val="00B16963"/>
    <w:rsid w:val="00B17887"/>
    <w:rsid w:val="00B17ECB"/>
    <w:rsid w:val="00B20829"/>
    <w:rsid w:val="00B22328"/>
    <w:rsid w:val="00B2479E"/>
    <w:rsid w:val="00B24CEB"/>
    <w:rsid w:val="00B2595F"/>
    <w:rsid w:val="00B25D9D"/>
    <w:rsid w:val="00B27D48"/>
    <w:rsid w:val="00B30219"/>
    <w:rsid w:val="00B30330"/>
    <w:rsid w:val="00B31142"/>
    <w:rsid w:val="00B319F0"/>
    <w:rsid w:val="00B326B8"/>
    <w:rsid w:val="00B32DD7"/>
    <w:rsid w:val="00B331B9"/>
    <w:rsid w:val="00B3379C"/>
    <w:rsid w:val="00B34370"/>
    <w:rsid w:val="00B343A3"/>
    <w:rsid w:val="00B34CF1"/>
    <w:rsid w:val="00B35366"/>
    <w:rsid w:val="00B35490"/>
    <w:rsid w:val="00B364B4"/>
    <w:rsid w:val="00B37DC4"/>
    <w:rsid w:val="00B42363"/>
    <w:rsid w:val="00B4391E"/>
    <w:rsid w:val="00B441A6"/>
    <w:rsid w:val="00B44AD2"/>
    <w:rsid w:val="00B463EB"/>
    <w:rsid w:val="00B4642E"/>
    <w:rsid w:val="00B466D5"/>
    <w:rsid w:val="00B47E4F"/>
    <w:rsid w:val="00B503DA"/>
    <w:rsid w:val="00B50FC4"/>
    <w:rsid w:val="00B51800"/>
    <w:rsid w:val="00B52A08"/>
    <w:rsid w:val="00B539A9"/>
    <w:rsid w:val="00B56319"/>
    <w:rsid w:val="00B60999"/>
    <w:rsid w:val="00B60B49"/>
    <w:rsid w:val="00B60C9D"/>
    <w:rsid w:val="00B62056"/>
    <w:rsid w:val="00B62A7B"/>
    <w:rsid w:val="00B64DBA"/>
    <w:rsid w:val="00B65057"/>
    <w:rsid w:val="00B6530D"/>
    <w:rsid w:val="00B679EE"/>
    <w:rsid w:val="00B67F19"/>
    <w:rsid w:val="00B72A72"/>
    <w:rsid w:val="00B74401"/>
    <w:rsid w:val="00B76B7B"/>
    <w:rsid w:val="00B807AD"/>
    <w:rsid w:val="00B823B2"/>
    <w:rsid w:val="00B83F35"/>
    <w:rsid w:val="00B84402"/>
    <w:rsid w:val="00B85412"/>
    <w:rsid w:val="00B86289"/>
    <w:rsid w:val="00B86626"/>
    <w:rsid w:val="00B87B0F"/>
    <w:rsid w:val="00B90FAA"/>
    <w:rsid w:val="00B924AD"/>
    <w:rsid w:val="00B92BF5"/>
    <w:rsid w:val="00B92CA0"/>
    <w:rsid w:val="00B92FCF"/>
    <w:rsid w:val="00B93687"/>
    <w:rsid w:val="00B94402"/>
    <w:rsid w:val="00B944A2"/>
    <w:rsid w:val="00B95034"/>
    <w:rsid w:val="00B953F0"/>
    <w:rsid w:val="00B95A09"/>
    <w:rsid w:val="00B95E58"/>
    <w:rsid w:val="00B96488"/>
    <w:rsid w:val="00B973AC"/>
    <w:rsid w:val="00B97CA6"/>
    <w:rsid w:val="00BA0492"/>
    <w:rsid w:val="00BA22A7"/>
    <w:rsid w:val="00BA3A03"/>
    <w:rsid w:val="00BA3C78"/>
    <w:rsid w:val="00BA48AE"/>
    <w:rsid w:val="00BA6441"/>
    <w:rsid w:val="00BA6528"/>
    <w:rsid w:val="00BA6632"/>
    <w:rsid w:val="00BA70ED"/>
    <w:rsid w:val="00BA7179"/>
    <w:rsid w:val="00BA7444"/>
    <w:rsid w:val="00BB000B"/>
    <w:rsid w:val="00BB0F33"/>
    <w:rsid w:val="00BB1385"/>
    <w:rsid w:val="00BB16E6"/>
    <w:rsid w:val="00BB2143"/>
    <w:rsid w:val="00BB248C"/>
    <w:rsid w:val="00BB4609"/>
    <w:rsid w:val="00BB5057"/>
    <w:rsid w:val="00BB5BA0"/>
    <w:rsid w:val="00BB5CCA"/>
    <w:rsid w:val="00BB6392"/>
    <w:rsid w:val="00BB6568"/>
    <w:rsid w:val="00BB7B7A"/>
    <w:rsid w:val="00BB7C73"/>
    <w:rsid w:val="00BC1177"/>
    <w:rsid w:val="00BC1608"/>
    <w:rsid w:val="00BC185D"/>
    <w:rsid w:val="00BC1D1C"/>
    <w:rsid w:val="00BC24DD"/>
    <w:rsid w:val="00BC35C5"/>
    <w:rsid w:val="00BC5518"/>
    <w:rsid w:val="00BC5C0C"/>
    <w:rsid w:val="00BC6666"/>
    <w:rsid w:val="00BD253F"/>
    <w:rsid w:val="00BD3853"/>
    <w:rsid w:val="00BD588F"/>
    <w:rsid w:val="00BD5AEA"/>
    <w:rsid w:val="00BD698C"/>
    <w:rsid w:val="00BE0D9C"/>
    <w:rsid w:val="00BE1257"/>
    <w:rsid w:val="00BE17FB"/>
    <w:rsid w:val="00BE18F3"/>
    <w:rsid w:val="00BE1D9B"/>
    <w:rsid w:val="00BE255B"/>
    <w:rsid w:val="00BE3868"/>
    <w:rsid w:val="00BE40C8"/>
    <w:rsid w:val="00BE4C09"/>
    <w:rsid w:val="00BE5FF1"/>
    <w:rsid w:val="00BE6207"/>
    <w:rsid w:val="00BE62B3"/>
    <w:rsid w:val="00BE6472"/>
    <w:rsid w:val="00BE6657"/>
    <w:rsid w:val="00BE6905"/>
    <w:rsid w:val="00BE7752"/>
    <w:rsid w:val="00BE7C86"/>
    <w:rsid w:val="00BE7E89"/>
    <w:rsid w:val="00BF2499"/>
    <w:rsid w:val="00BF3F3E"/>
    <w:rsid w:val="00BF4707"/>
    <w:rsid w:val="00BF4DD1"/>
    <w:rsid w:val="00BF575F"/>
    <w:rsid w:val="00BF616E"/>
    <w:rsid w:val="00BF64F8"/>
    <w:rsid w:val="00BF7034"/>
    <w:rsid w:val="00BF72B1"/>
    <w:rsid w:val="00C0037C"/>
    <w:rsid w:val="00C008AE"/>
    <w:rsid w:val="00C01E78"/>
    <w:rsid w:val="00C02831"/>
    <w:rsid w:val="00C02B4F"/>
    <w:rsid w:val="00C02E52"/>
    <w:rsid w:val="00C03ED1"/>
    <w:rsid w:val="00C03F1E"/>
    <w:rsid w:val="00C04509"/>
    <w:rsid w:val="00C04C48"/>
    <w:rsid w:val="00C056A2"/>
    <w:rsid w:val="00C0576E"/>
    <w:rsid w:val="00C06471"/>
    <w:rsid w:val="00C065CC"/>
    <w:rsid w:val="00C06D61"/>
    <w:rsid w:val="00C06F1D"/>
    <w:rsid w:val="00C10C83"/>
    <w:rsid w:val="00C11510"/>
    <w:rsid w:val="00C13F21"/>
    <w:rsid w:val="00C1429D"/>
    <w:rsid w:val="00C148E9"/>
    <w:rsid w:val="00C15A37"/>
    <w:rsid w:val="00C23939"/>
    <w:rsid w:val="00C239FB"/>
    <w:rsid w:val="00C23F65"/>
    <w:rsid w:val="00C25197"/>
    <w:rsid w:val="00C2586F"/>
    <w:rsid w:val="00C260A4"/>
    <w:rsid w:val="00C26148"/>
    <w:rsid w:val="00C263E7"/>
    <w:rsid w:val="00C264B2"/>
    <w:rsid w:val="00C2766C"/>
    <w:rsid w:val="00C2796A"/>
    <w:rsid w:val="00C27CDA"/>
    <w:rsid w:val="00C301D3"/>
    <w:rsid w:val="00C31B37"/>
    <w:rsid w:val="00C31EBD"/>
    <w:rsid w:val="00C33053"/>
    <w:rsid w:val="00C340A2"/>
    <w:rsid w:val="00C34864"/>
    <w:rsid w:val="00C34FEB"/>
    <w:rsid w:val="00C351B2"/>
    <w:rsid w:val="00C36C4D"/>
    <w:rsid w:val="00C37200"/>
    <w:rsid w:val="00C376E4"/>
    <w:rsid w:val="00C40A00"/>
    <w:rsid w:val="00C4128C"/>
    <w:rsid w:val="00C421B6"/>
    <w:rsid w:val="00C42512"/>
    <w:rsid w:val="00C439DC"/>
    <w:rsid w:val="00C443BB"/>
    <w:rsid w:val="00C45325"/>
    <w:rsid w:val="00C4568D"/>
    <w:rsid w:val="00C4580A"/>
    <w:rsid w:val="00C45996"/>
    <w:rsid w:val="00C45AF4"/>
    <w:rsid w:val="00C46277"/>
    <w:rsid w:val="00C4684B"/>
    <w:rsid w:val="00C50723"/>
    <w:rsid w:val="00C51337"/>
    <w:rsid w:val="00C5178D"/>
    <w:rsid w:val="00C5272E"/>
    <w:rsid w:val="00C54EBE"/>
    <w:rsid w:val="00C5627E"/>
    <w:rsid w:val="00C56B1B"/>
    <w:rsid w:val="00C56F29"/>
    <w:rsid w:val="00C575B0"/>
    <w:rsid w:val="00C57FA0"/>
    <w:rsid w:val="00C603BB"/>
    <w:rsid w:val="00C622EA"/>
    <w:rsid w:val="00C66416"/>
    <w:rsid w:val="00C671C2"/>
    <w:rsid w:val="00C726E5"/>
    <w:rsid w:val="00C729AC"/>
    <w:rsid w:val="00C72A77"/>
    <w:rsid w:val="00C73839"/>
    <w:rsid w:val="00C74747"/>
    <w:rsid w:val="00C74F7B"/>
    <w:rsid w:val="00C77E0F"/>
    <w:rsid w:val="00C77E70"/>
    <w:rsid w:val="00C80843"/>
    <w:rsid w:val="00C81482"/>
    <w:rsid w:val="00C81EFA"/>
    <w:rsid w:val="00C82288"/>
    <w:rsid w:val="00C829A2"/>
    <w:rsid w:val="00C83D0E"/>
    <w:rsid w:val="00C84107"/>
    <w:rsid w:val="00C87064"/>
    <w:rsid w:val="00C874F5"/>
    <w:rsid w:val="00C878F6"/>
    <w:rsid w:val="00C90144"/>
    <w:rsid w:val="00C9060B"/>
    <w:rsid w:val="00C90B17"/>
    <w:rsid w:val="00C90F53"/>
    <w:rsid w:val="00C9144A"/>
    <w:rsid w:val="00C94CF2"/>
    <w:rsid w:val="00C95881"/>
    <w:rsid w:val="00C96A79"/>
    <w:rsid w:val="00C97AB0"/>
    <w:rsid w:val="00CA1A36"/>
    <w:rsid w:val="00CA253C"/>
    <w:rsid w:val="00CA2AD2"/>
    <w:rsid w:val="00CA5A10"/>
    <w:rsid w:val="00CA6170"/>
    <w:rsid w:val="00CA69E0"/>
    <w:rsid w:val="00CA76B2"/>
    <w:rsid w:val="00CA7E61"/>
    <w:rsid w:val="00CB0519"/>
    <w:rsid w:val="00CB07EF"/>
    <w:rsid w:val="00CB0FF7"/>
    <w:rsid w:val="00CB1220"/>
    <w:rsid w:val="00CB15CD"/>
    <w:rsid w:val="00CB22C3"/>
    <w:rsid w:val="00CB3B52"/>
    <w:rsid w:val="00CB441F"/>
    <w:rsid w:val="00CB4AEC"/>
    <w:rsid w:val="00CB57E2"/>
    <w:rsid w:val="00CB5FC6"/>
    <w:rsid w:val="00CB6329"/>
    <w:rsid w:val="00CC0BD5"/>
    <w:rsid w:val="00CC2C48"/>
    <w:rsid w:val="00CC2D1F"/>
    <w:rsid w:val="00CC45AD"/>
    <w:rsid w:val="00CC6ABB"/>
    <w:rsid w:val="00CC73B6"/>
    <w:rsid w:val="00CC768E"/>
    <w:rsid w:val="00CD1548"/>
    <w:rsid w:val="00CD1EBD"/>
    <w:rsid w:val="00CD307B"/>
    <w:rsid w:val="00CD43DD"/>
    <w:rsid w:val="00CD78EF"/>
    <w:rsid w:val="00CD799C"/>
    <w:rsid w:val="00CE0FB2"/>
    <w:rsid w:val="00CE17CD"/>
    <w:rsid w:val="00CE25A7"/>
    <w:rsid w:val="00CE26A2"/>
    <w:rsid w:val="00CE2806"/>
    <w:rsid w:val="00CE35FE"/>
    <w:rsid w:val="00CE42A1"/>
    <w:rsid w:val="00CE5A02"/>
    <w:rsid w:val="00CE6166"/>
    <w:rsid w:val="00CE64A5"/>
    <w:rsid w:val="00CE72D9"/>
    <w:rsid w:val="00CF010A"/>
    <w:rsid w:val="00CF10E2"/>
    <w:rsid w:val="00CF12AE"/>
    <w:rsid w:val="00CF2B4A"/>
    <w:rsid w:val="00CF3962"/>
    <w:rsid w:val="00CF3F56"/>
    <w:rsid w:val="00CF4B82"/>
    <w:rsid w:val="00CF57D5"/>
    <w:rsid w:val="00CF6EA6"/>
    <w:rsid w:val="00D01ADB"/>
    <w:rsid w:val="00D057E4"/>
    <w:rsid w:val="00D06ABC"/>
    <w:rsid w:val="00D104A1"/>
    <w:rsid w:val="00D14E4B"/>
    <w:rsid w:val="00D15C03"/>
    <w:rsid w:val="00D16AB1"/>
    <w:rsid w:val="00D2148A"/>
    <w:rsid w:val="00D22857"/>
    <w:rsid w:val="00D25EC4"/>
    <w:rsid w:val="00D26ADD"/>
    <w:rsid w:val="00D3165C"/>
    <w:rsid w:val="00D3254B"/>
    <w:rsid w:val="00D32DF3"/>
    <w:rsid w:val="00D34B54"/>
    <w:rsid w:val="00D35B3F"/>
    <w:rsid w:val="00D35C2D"/>
    <w:rsid w:val="00D40CB9"/>
    <w:rsid w:val="00D41256"/>
    <w:rsid w:val="00D421A9"/>
    <w:rsid w:val="00D42207"/>
    <w:rsid w:val="00D4262E"/>
    <w:rsid w:val="00D431D2"/>
    <w:rsid w:val="00D433A9"/>
    <w:rsid w:val="00D435DD"/>
    <w:rsid w:val="00D44947"/>
    <w:rsid w:val="00D463F1"/>
    <w:rsid w:val="00D467BB"/>
    <w:rsid w:val="00D46D04"/>
    <w:rsid w:val="00D47090"/>
    <w:rsid w:val="00D50156"/>
    <w:rsid w:val="00D51EB7"/>
    <w:rsid w:val="00D527D8"/>
    <w:rsid w:val="00D52B01"/>
    <w:rsid w:val="00D53DFC"/>
    <w:rsid w:val="00D5473E"/>
    <w:rsid w:val="00D57336"/>
    <w:rsid w:val="00D57B6D"/>
    <w:rsid w:val="00D60159"/>
    <w:rsid w:val="00D6049B"/>
    <w:rsid w:val="00D60A05"/>
    <w:rsid w:val="00D61908"/>
    <w:rsid w:val="00D61CDE"/>
    <w:rsid w:val="00D62246"/>
    <w:rsid w:val="00D623ED"/>
    <w:rsid w:val="00D627E7"/>
    <w:rsid w:val="00D62DF9"/>
    <w:rsid w:val="00D64EC3"/>
    <w:rsid w:val="00D65957"/>
    <w:rsid w:val="00D66B55"/>
    <w:rsid w:val="00D67A74"/>
    <w:rsid w:val="00D70D2E"/>
    <w:rsid w:val="00D71C1C"/>
    <w:rsid w:val="00D72363"/>
    <w:rsid w:val="00D73780"/>
    <w:rsid w:val="00D73962"/>
    <w:rsid w:val="00D772A4"/>
    <w:rsid w:val="00D772B7"/>
    <w:rsid w:val="00D77EA1"/>
    <w:rsid w:val="00D80798"/>
    <w:rsid w:val="00D80D15"/>
    <w:rsid w:val="00D813FE"/>
    <w:rsid w:val="00D82B04"/>
    <w:rsid w:val="00D84069"/>
    <w:rsid w:val="00D8434B"/>
    <w:rsid w:val="00D847F3"/>
    <w:rsid w:val="00D84E86"/>
    <w:rsid w:val="00D860D4"/>
    <w:rsid w:val="00D86A73"/>
    <w:rsid w:val="00D86BAF"/>
    <w:rsid w:val="00D8709A"/>
    <w:rsid w:val="00D87BB0"/>
    <w:rsid w:val="00D90B4F"/>
    <w:rsid w:val="00D9111E"/>
    <w:rsid w:val="00D91323"/>
    <w:rsid w:val="00D9187F"/>
    <w:rsid w:val="00D91ACF"/>
    <w:rsid w:val="00D92CF2"/>
    <w:rsid w:val="00D92FF8"/>
    <w:rsid w:val="00D93358"/>
    <w:rsid w:val="00D957BC"/>
    <w:rsid w:val="00D95E6A"/>
    <w:rsid w:val="00DA0220"/>
    <w:rsid w:val="00DA0526"/>
    <w:rsid w:val="00DA0A81"/>
    <w:rsid w:val="00DA1B18"/>
    <w:rsid w:val="00DA1C83"/>
    <w:rsid w:val="00DA3BCE"/>
    <w:rsid w:val="00DA3C53"/>
    <w:rsid w:val="00DA3D06"/>
    <w:rsid w:val="00DA4333"/>
    <w:rsid w:val="00DA4849"/>
    <w:rsid w:val="00DA494E"/>
    <w:rsid w:val="00DA5143"/>
    <w:rsid w:val="00DA6086"/>
    <w:rsid w:val="00DA615E"/>
    <w:rsid w:val="00DA63DB"/>
    <w:rsid w:val="00DA6AA5"/>
    <w:rsid w:val="00DB0C80"/>
    <w:rsid w:val="00DB136E"/>
    <w:rsid w:val="00DB27E5"/>
    <w:rsid w:val="00DB2B4B"/>
    <w:rsid w:val="00DB2CCF"/>
    <w:rsid w:val="00DB36EE"/>
    <w:rsid w:val="00DB4CD2"/>
    <w:rsid w:val="00DB51F9"/>
    <w:rsid w:val="00DB5587"/>
    <w:rsid w:val="00DB5FF6"/>
    <w:rsid w:val="00DB7E73"/>
    <w:rsid w:val="00DC0020"/>
    <w:rsid w:val="00DC0BEA"/>
    <w:rsid w:val="00DC0F04"/>
    <w:rsid w:val="00DC2E1B"/>
    <w:rsid w:val="00DC307D"/>
    <w:rsid w:val="00DC418D"/>
    <w:rsid w:val="00DC458F"/>
    <w:rsid w:val="00DC5B25"/>
    <w:rsid w:val="00DC7B38"/>
    <w:rsid w:val="00DC7B98"/>
    <w:rsid w:val="00DD0356"/>
    <w:rsid w:val="00DD0BAC"/>
    <w:rsid w:val="00DD0F65"/>
    <w:rsid w:val="00DD1171"/>
    <w:rsid w:val="00DD225C"/>
    <w:rsid w:val="00DD3B68"/>
    <w:rsid w:val="00DD4378"/>
    <w:rsid w:val="00DD4493"/>
    <w:rsid w:val="00DD524F"/>
    <w:rsid w:val="00DD54DB"/>
    <w:rsid w:val="00DD7A37"/>
    <w:rsid w:val="00DE1A34"/>
    <w:rsid w:val="00DE245A"/>
    <w:rsid w:val="00DE3E09"/>
    <w:rsid w:val="00DE4B28"/>
    <w:rsid w:val="00DE58F5"/>
    <w:rsid w:val="00DE5FD2"/>
    <w:rsid w:val="00DE694B"/>
    <w:rsid w:val="00DE7489"/>
    <w:rsid w:val="00DF0833"/>
    <w:rsid w:val="00DF107D"/>
    <w:rsid w:val="00DF37CA"/>
    <w:rsid w:val="00DF4333"/>
    <w:rsid w:val="00DF56BF"/>
    <w:rsid w:val="00DF6004"/>
    <w:rsid w:val="00DF6773"/>
    <w:rsid w:val="00DF6826"/>
    <w:rsid w:val="00DF72A4"/>
    <w:rsid w:val="00DF77E7"/>
    <w:rsid w:val="00E002B4"/>
    <w:rsid w:val="00E00AC9"/>
    <w:rsid w:val="00E00F2B"/>
    <w:rsid w:val="00E0133F"/>
    <w:rsid w:val="00E01988"/>
    <w:rsid w:val="00E01F25"/>
    <w:rsid w:val="00E022C9"/>
    <w:rsid w:val="00E03B50"/>
    <w:rsid w:val="00E0545B"/>
    <w:rsid w:val="00E061EA"/>
    <w:rsid w:val="00E0650A"/>
    <w:rsid w:val="00E06D90"/>
    <w:rsid w:val="00E07654"/>
    <w:rsid w:val="00E07FA4"/>
    <w:rsid w:val="00E12AAE"/>
    <w:rsid w:val="00E15B9F"/>
    <w:rsid w:val="00E17595"/>
    <w:rsid w:val="00E20E03"/>
    <w:rsid w:val="00E22190"/>
    <w:rsid w:val="00E22A0A"/>
    <w:rsid w:val="00E22CFD"/>
    <w:rsid w:val="00E24741"/>
    <w:rsid w:val="00E24883"/>
    <w:rsid w:val="00E24CCC"/>
    <w:rsid w:val="00E24CDF"/>
    <w:rsid w:val="00E253E9"/>
    <w:rsid w:val="00E2564B"/>
    <w:rsid w:val="00E265CA"/>
    <w:rsid w:val="00E27597"/>
    <w:rsid w:val="00E30B42"/>
    <w:rsid w:val="00E30B4D"/>
    <w:rsid w:val="00E31F33"/>
    <w:rsid w:val="00E32A47"/>
    <w:rsid w:val="00E35184"/>
    <w:rsid w:val="00E35677"/>
    <w:rsid w:val="00E35DE5"/>
    <w:rsid w:val="00E3632C"/>
    <w:rsid w:val="00E37FA3"/>
    <w:rsid w:val="00E422FE"/>
    <w:rsid w:val="00E43112"/>
    <w:rsid w:val="00E438E2"/>
    <w:rsid w:val="00E44B7F"/>
    <w:rsid w:val="00E458CE"/>
    <w:rsid w:val="00E45DC0"/>
    <w:rsid w:val="00E46552"/>
    <w:rsid w:val="00E476F8"/>
    <w:rsid w:val="00E61054"/>
    <w:rsid w:val="00E62EF7"/>
    <w:rsid w:val="00E6361C"/>
    <w:rsid w:val="00E63735"/>
    <w:rsid w:val="00E65558"/>
    <w:rsid w:val="00E66823"/>
    <w:rsid w:val="00E70805"/>
    <w:rsid w:val="00E70CDC"/>
    <w:rsid w:val="00E71091"/>
    <w:rsid w:val="00E718D3"/>
    <w:rsid w:val="00E73672"/>
    <w:rsid w:val="00E73D6D"/>
    <w:rsid w:val="00E743E4"/>
    <w:rsid w:val="00E74D5D"/>
    <w:rsid w:val="00E751EE"/>
    <w:rsid w:val="00E771E4"/>
    <w:rsid w:val="00E7788B"/>
    <w:rsid w:val="00E804E2"/>
    <w:rsid w:val="00E847A8"/>
    <w:rsid w:val="00E84A87"/>
    <w:rsid w:val="00E85ECF"/>
    <w:rsid w:val="00E868F7"/>
    <w:rsid w:val="00E86DE6"/>
    <w:rsid w:val="00E86FA2"/>
    <w:rsid w:val="00E90EEC"/>
    <w:rsid w:val="00E9138E"/>
    <w:rsid w:val="00E91CBC"/>
    <w:rsid w:val="00E92EDD"/>
    <w:rsid w:val="00E93209"/>
    <w:rsid w:val="00E9376F"/>
    <w:rsid w:val="00E93E81"/>
    <w:rsid w:val="00E9525D"/>
    <w:rsid w:val="00E9574E"/>
    <w:rsid w:val="00E95DB7"/>
    <w:rsid w:val="00E97255"/>
    <w:rsid w:val="00E97504"/>
    <w:rsid w:val="00EA10CE"/>
    <w:rsid w:val="00EA1D86"/>
    <w:rsid w:val="00EA2303"/>
    <w:rsid w:val="00EA36F4"/>
    <w:rsid w:val="00EA4375"/>
    <w:rsid w:val="00EA4B31"/>
    <w:rsid w:val="00EA59F6"/>
    <w:rsid w:val="00EA5E24"/>
    <w:rsid w:val="00EA650D"/>
    <w:rsid w:val="00EA68E1"/>
    <w:rsid w:val="00EA747D"/>
    <w:rsid w:val="00EA74AA"/>
    <w:rsid w:val="00EB2E76"/>
    <w:rsid w:val="00EB5548"/>
    <w:rsid w:val="00EB56F6"/>
    <w:rsid w:val="00EB60F6"/>
    <w:rsid w:val="00EB6628"/>
    <w:rsid w:val="00EB7D0C"/>
    <w:rsid w:val="00EC138D"/>
    <w:rsid w:val="00EC29EE"/>
    <w:rsid w:val="00EC4150"/>
    <w:rsid w:val="00EC6017"/>
    <w:rsid w:val="00EC7432"/>
    <w:rsid w:val="00EC7C86"/>
    <w:rsid w:val="00ED0E8B"/>
    <w:rsid w:val="00ED2836"/>
    <w:rsid w:val="00ED5524"/>
    <w:rsid w:val="00ED565A"/>
    <w:rsid w:val="00ED5DA9"/>
    <w:rsid w:val="00ED703C"/>
    <w:rsid w:val="00ED7A66"/>
    <w:rsid w:val="00EE0026"/>
    <w:rsid w:val="00EE23A4"/>
    <w:rsid w:val="00EE25B7"/>
    <w:rsid w:val="00EE3685"/>
    <w:rsid w:val="00EE37E1"/>
    <w:rsid w:val="00EE3A99"/>
    <w:rsid w:val="00EE4D9E"/>
    <w:rsid w:val="00EE4E70"/>
    <w:rsid w:val="00EE5110"/>
    <w:rsid w:val="00EE68D1"/>
    <w:rsid w:val="00EE7875"/>
    <w:rsid w:val="00EE7F4D"/>
    <w:rsid w:val="00EF03E9"/>
    <w:rsid w:val="00EF0BDF"/>
    <w:rsid w:val="00EF33DE"/>
    <w:rsid w:val="00EF5BD8"/>
    <w:rsid w:val="00EF6307"/>
    <w:rsid w:val="00F000A4"/>
    <w:rsid w:val="00F003D2"/>
    <w:rsid w:val="00F005B8"/>
    <w:rsid w:val="00F00FD1"/>
    <w:rsid w:val="00F02366"/>
    <w:rsid w:val="00F02A77"/>
    <w:rsid w:val="00F03D9B"/>
    <w:rsid w:val="00F058E8"/>
    <w:rsid w:val="00F0591F"/>
    <w:rsid w:val="00F06155"/>
    <w:rsid w:val="00F07593"/>
    <w:rsid w:val="00F07C99"/>
    <w:rsid w:val="00F07F0B"/>
    <w:rsid w:val="00F121B6"/>
    <w:rsid w:val="00F128BB"/>
    <w:rsid w:val="00F12E2A"/>
    <w:rsid w:val="00F13559"/>
    <w:rsid w:val="00F13DF4"/>
    <w:rsid w:val="00F14DDB"/>
    <w:rsid w:val="00F14EBE"/>
    <w:rsid w:val="00F15EB2"/>
    <w:rsid w:val="00F17AD8"/>
    <w:rsid w:val="00F20916"/>
    <w:rsid w:val="00F213B1"/>
    <w:rsid w:val="00F23F55"/>
    <w:rsid w:val="00F30B03"/>
    <w:rsid w:val="00F321E7"/>
    <w:rsid w:val="00F32225"/>
    <w:rsid w:val="00F34177"/>
    <w:rsid w:val="00F3572C"/>
    <w:rsid w:val="00F35C73"/>
    <w:rsid w:val="00F3669E"/>
    <w:rsid w:val="00F37AA8"/>
    <w:rsid w:val="00F37D0C"/>
    <w:rsid w:val="00F400C5"/>
    <w:rsid w:val="00F406C7"/>
    <w:rsid w:val="00F407F7"/>
    <w:rsid w:val="00F4081B"/>
    <w:rsid w:val="00F41317"/>
    <w:rsid w:val="00F44FC0"/>
    <w:rsid w:val="00F45651"/>
    <w:rsid w:val="00F46259"/>
    <w:rsid w:val="00F47170"/>
    <w:rsid w:val="00F479B6"/>
    <w:rsid w:val="00F5059E"/>
    <w:rsid w:val="00F5245B"/>
    <w:rsid w:val="00F541FD"/>
    <w:rsid w:val="00F54A9A"/>
    <w:rsid w:val="00F558DE"/>
    <w:rsid w:val="00F57315"/>
    <w:rsid w:val="00F573EE"/>
    <w:rsid w:val="00F57A63"/>
    <w:rsid w:val="00F60616"/>
    <w:rsid w:val="00F6111B"/>
    <w:rsid w:val="00F61394"/>
    <w:rsid w:val="00F61F70"/>
    <w:rsid w:val="00F62AA0"/>
    <w:rsid w:val="00F62F22"/>
    <w:rsid w:val="00F63B44"/>
    <w:rsid w:val="00F640A2"/>
    <w:rsid w:val="00F64630"/>
    <w:rsid w:val="00F66E9F"/>
    <w:rsid w:val="00F670AA"/>
    <w:rsid w:val="00F6742C"/>
    <w:rsid w:val="00F67AD6"/>
    <w:rsid w:val="00F703CE"/>
    <w:rsid w:val="00F7043C"/>
    <w:rsid w:val="00F715DA"/>
    <w:rsid w:val="00F72A4F"/>
    <w:rsid w:val="00F72EEA"/>
    <w:rsid w:val="00F74DD2"/>
    <w:rsid w:val="00F7531E"/>
    <w:rsid w:val="00F756DD"/>
    <w:rsid w:val="00F75A33"/>
    <w:rsid w:val="00F75EC6"/>
    <w:rsid w:val="00F761DE"/>
    <w:rsid w:val="00F8113C"/>
    <w:rsid w:val="00F8644B"/>
    <w:rsid w:val="00F87CA5"/>
    <w:rsid w:val="00F915FB"/>
    <w:rsid w:val="00F917C3"/>
    <w:rsid w:val="00F92E91"/>
    <w:rsid w:val="00F93E4D"/>
    <w:rsid w:val="00F9572E"/>
    <w:rsid w:val="00F95F91"/>
    <w:rsid w:val="00F96B79"/>
    <w:rsid w:val="00F96DAA"/>
    <w:rsid w:val="00F97043"/>
    <w:rsid w:val="00F97BCF"/>
    <w:rsid w:val="00FA1BAB"/>
    <w:rsid w:val="00FA29F2"/>
    <w:rsid w:val="00FA2FFB"/>
    <w:rsid w:val="00FA3FC4"/>
    <w:rsid w:val="00FA65C1"/>
    <w:rsid w:val="00FA7080"/>
    <w:rsid w:val="00FA760F"/>
    <w:rsid w:val="00FB0744"/>
    <w:rsid w:val="00FB0833"/>
    <w:rsid w:val="00FB0D08"/>
    <w:rsid w:val="00FB0D76"/>
    <w:rsid w:val="00FB23A3"/>
    <w:rsid w:val="00FB2D47"/>
    <w:rsid w:val="00FB4696"/>
    <w:rsid w:val="00FB5077"/>
    <w:rsid w:val="00FB5CE2"/>
    <w:rsid w:val="00FB6549"/>
    <w:rsid w:val="00FC00C7"/>
    <w:rsid w:val="00FC15E6"/>
    <w:rsid w:val="00FC1CD5"/>
    <w:rsid w:val="00FC1E0D"/>
    <w:rsid w:val="00FC1EDB"/>
    <w:rsid w:val="00FC22EB"/>
    <w:rsid w:val="00FC39BC"/>
    <w:rsid w:val="00FC521A"/>
    <w:rsid w:val="00FC55F2"/>
    <w:rsid w:val="00FC5AC4"/>
    <w:rsid w:val="00FC5C8A"/>
    <w:rsid w:val="00FC6674"/>
    <w:rsid w:val="00FC6787"/>
    <w:rsid w:val="00FC6E7A"/>
    <w:rsid w:val="00FD07D0"/>
    <w:rsid w:val="00FD3DC8"/>
    <w:rsid w:val="00FD5A3E"/>
    <w:rsid w:val="00FD6211"/>
    <w:rsid w:val="00FD7547"/>
    <w:rsid w:val="00FD77A1"/>
    <w:rsid w:val="00FD7DD1"/>
    <w:rsid w:val="00FE0C72"/>
    <w:rsid w:val="00FE1A0E"/>
    <w:rsid w:val="00FE2C67"/>
    <w:rsid w:val="00FE3780"/>
    <w:rsid w:val="00FE3F0F"/>
    <w:rsid w:val="00FE4C30"/>
    <w:rsid w:val="00FE5508"/>
    <w:rsid w:val="00FE7E39"/>
    <w:rsid w:val="00FF1364"/>
    <w:rsid w:val="00FF1DA7"/>
    <w:rsid w:val="00FF1E31"/>
    <w:rsid w:val="00FF478C"/>
    <w:rsid w:val="00FF4B4E"/>
    <w:rsid w:val="00FF5116"/>
    <w:rsid w:val="00FF5BA6"/>
    <w:rsid w:val="00FF7330"/>
    <w:rsid w:val="00FF748E"/>
    <w:rsid w:val="00FF76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C6859"/>
  <w15:docId w15:val="{7FE255B2-6BCE-47BA-B1D6-98409073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B3"/>
    <w:pPr>
      <w:spacing w:after="200" w:line="276" w:lineRule="auto"/>
    </w:pPr>
    <w:rPr>
      <w:rFonts w:ascii="Adobe Garamond Pro" w:hAnsi="Adobe Garamond Pro"/>
      <w:sz w:val="24"/>
      <w:szCs w:val="22"/>
      <w:lang w:eastAsia="en-US"/>
    </w:rPr>
  </w:style>
  <w:style w:type="paragraph" w:styleId="Rubrik4">
    <w:name w:val="heading 4"/>
    <w:basedOn w:val="Normal"/>
    <w:link w:val="Rubrik4Char"/>
    <w:uiPriority w:val="9"/>
    <w:qFormat/>
    <w:rsid w:val="00D26ADD"/>
    <w:pPr>
      <w:spacing w:before="100" w:beforeAutospacing="1" w:after="100" w:afterAutospacing="1" w:line="240" w:lineRule="auto"/>
      <w:outlineLvl w:val="3"/>
    </w:pPr>
    <w:rPr>
      <w:rFonts w:ascii="Times New Roman" w:eastAsia="Times New Roman" w:hAnsi="Times New Roman"/>
      <w:b/>
      <w:bCs/>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C146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C1464"/>
  </w:style>
  <w:style w:type="paragraph" w:styleId="Sidfot">
    <w:name w:val="footer"/>
    <w:basedOn w:val="Normal"/>
    <w:link w:val="SidfotChar"/>
    <w:uiPriority w:val="99"/>
    <w:unhideWhenUsed/>
    <w:rsid w:val="00AC146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1464"/>
  </w:style>
  <w:style w:type="paragraph" w:customStyle="1" w:styleId="Default">
    <w:name w:val="Default"/>
    <w:rsid w:val="0093746A"/>
    <w:pPr>
      <w:autoSpaceDE w:val="0"/>
      <w:autoSpaceDN w:val="0"/>
      <w:adjustRightInd w:val="0"/>
    </w:pPr>
    <w:rPr>
      <w:rFonts w:ascii="Eurostile" w:hAnsi="Eurostile" w:cs="Eurostile"/>
      <w:color w:val="000000"/>
      <w:sz w:val="24"/>
      <w:szCs w:val="24"/>
    </w:rPr>
  </w:style>
  <w:style w:type="paragraph" w:styleId="Liststycke">
    <w:name w:val="List Paragraph"/>
    <w:basedOn w:val="Normal"/>
    <w:uiPriority w:val="34"/>
    <w:qFormat/>
    <w:rsid w:val="00BE5FF1"/>
    <w:pPr>
      <w:ind w:left="720"/>
      <w:contextualSpacing/>
    </w:pPr>
  </w:style>
  <w:style w:type="paragraph" w:styleId="Ballongtext">
    <w:name w:val="Balloon Text"/>
    <w:basedOn w:val="Normal"/>
    <w:link w:val="BallongtextChar"/>
    <w:uiPriority w:val="99"/>
    <w:semiHidden/>
    <w:unhideWhenUsed/>
    <w:rsid w:val="000F404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F404F"/>
    <w:rPr>
      <w:rFonts w:ascii="Segoe UI" w:hAnsi="Segoe UI" w:cs="Segoe UI"/>
      <w:sz w:val="18"/>
      <w:szCs w:val="18"/>
      <w:lang w:val="en-US" w:eastAsia="en-US"/>
    </w:rPr>
  </w:style>
  <w:style w:type="paragraph" w:styleId="Ingetavstnd">
    <w:name w:val="No Spacing"/>
    <w:uiPriority w:val="1"/>
    <w:qFormat/>
    <w:rsid w:val="0008219A"/>
    <w:rPr>
      <w:rFonts w:ascii="Adobe Garamond Pro" w:hAnsi="Adobe Garamond Pro"/>
      <w:sz w:val="24"/>
      <w:szCs w:val="22"/>
      <w:lang w:val="en-US" w:eastAsia="en-US"/>
    </w:rPr>
  </w:style>
  <w:style w:type="paragraph" w:styleId="Normalwebb">
    <w:name w:val="Normal (Web)"/>
    <w:basedOn w:val="Normal"/>
    <w:uiPriority w:val="99"/>
    <w:semiHidden/>
    <w:unhideWhenUsed/>
    <w:rsid w:val="0028774D"/>
    <w:pPr>
      <w:spacing w:before="100" w:beforeAutospacing="1" w:after="100" w:afterAutospacing="1" w:line="240" w:lineRule="auto"/>
    </w:pPr>
    <w:rPr>
      <w:rFonts w:ascii="Times New Roman" w:eastAsia="Times New Roman" w:hAnsi="Times New Roman"/>
      <w:szCs w:val="24"/>
      <w:lang w:eastAsia="sv-SE"/>
    </w:rPr>
  </w:style>
  <w:style w:type="paragraph" w:styleId="Oformateradtext">
    <w:name w:val="Plain Text"/>
    <w:basedOn w:val="Normal"/>
    <w:link w:val="OformateradtextChar"/>
    <w:uiPriority w:val="99"/>
    <w:unhideWhenUsed/>
    <w:rsid w:val="00343453"/>
    <w:pPr>
      <w:spacing w:after="0" w:line="240" w:lineRule="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343453"/>
    <w:rPr>
      <w:rFonts w:eastAsiaTheme="minorHAnsi" w:cstheme="minorBidi"/>
      <w:sz w:val="22"/>
      <w:szCs w:val="21"/>
      <w:lang w:eastAsia="en-US"/>
    </w:rPr>
  </w:style>
  <w:style w:type="table" w:styleId="Tabellrutnt">
    <w:name w:val="Table Grid"/>
    <w:basedOn w:val="Normaltabell"/>
    <w:uiPriority w:val="39"/>
    <w:rsid w:val="00526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9640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nk">
    <w:name w:val="Hyperlink"/>
    <w:basedOn w:val="Standardstycketeckensnitt"/>
    <w:uiPriority w:val="99"/>
    <w:unhideWhenUsed/>
    <w:rsid w:val="00244F0D"/>
    <w:rPr>
      <w:color w:val="0563C1" w:themeColor="hyperlink"/>
      <w:u w:val="single"/>
    </w:rPr>
  </w:style>
  <w:style w:type="character" w:styleId="Olstomnmnande">
    <w:name w:val="Unresolved Mention"/>
    <w:basedOn w:val="Standardstycketeckensnitt"/>
    <w:uiPriority w:val="99"/>
    <w:semiHidden/>
    <w:unhideWhenUsed/>
    <w:rsid w:val="00244F0D"/>
    <w:rPr>
      <w:color w:val="605E5C"/>
      <w:shd w:val="clear" w:color="auto" w:fill="E1DFDD"/>
    </w:rPr>
  </w:style>
  <w:style w:type="character" w:styleId="Kommentarsreferens">
    <w:name w:val="annotation reference"/>
    <w:basedOn w:val="Standardstycketeckensnitt"/>
    <w:uiPriority w:val="99"/>
    <w:semiHidden/>
    <w:unhideWhenUsed/>
    <w:rsid w:val="00016455"/>
    <w:rPr>
      <w:sz w:val="16"/>
      <w:szCs w:val="16"/>
    </w:rPr>
  </w:style>
  <w:style w:type="paragraph" w:styleId="Kommentarer">
    <w:name w:val="annotation text"/>
    <w:basedOn w:val="Normal"/>
    <w:link w:val="KommentarerChar"/>
    <w:uiPriority w:val="99"/>
    <w:semiHidden/>
    <w:unhideWhenUsed/>
    <w:rsid w:val="00016455"/>
    <w:pPr>
      <w:spacing w:line="240" w:lineRule="auto"/>
    </w:pPr>
    <w:rPr>
      <w:sz w:val="20"/>
      <w:szCs w:val="20"/>
    </w:rPr>
  </w:style>
  <w:style w:type="character" w:customStyle="1" w:styleId="KommentarerChar">
    <w:name w:val="Kommentarer Char"/>
    <w:basedOn w:val="Standardstycketeckensnitt"/>
    <w:link w:val="Kommentarer"/>
    <w:uiPriority w:val="99"/>
    <w:semiHidden/>
    <w:rsid w:val="00016455"/>
    <w:rPr>
      <w:rFonts w:ascii="Adobe Garamond Pro" w:hAnsi="Adobe Garamond Pro"/>
      <w:lang w:eastAsia="en-US"/>
    </w:rPr>
  </w:style>
  <w:style w:type="paragraph" w:styleId="Kommentarsmne">
    <w:name w:val="annotation subject"/>
    <w:basedOn w:val="Kommentarer"/>
    <w:next w:val="Kommentarer"/>
    <w:link w:val="KommentarsmneChar"/>
    <w:uiPriority w:val="99"/>
    <w:semiHidden/>
    <w:unhideWhenUsed/>
    <w:rsid w:val="00016455"/>
    <w:rPr>
      <w:b/>
      <w:bCs/>
    </w:rPr>
  </w:style>
  <w:style w:type="character" w:customStyle="1" w:styleId="KommentarsmneChar">
    <w:name w:val="Kommentarsämne Char"/>
    <w:basedOn w:val="KommentarerChar"/>
    <w:link w:val="Kommentarsmne"/>
    <w:uiPriority w:val="99"/>
    <w:semiHidden/>
    <w:rsid w:val="00016455"/>
    <w:rPr>
      <w:rFonts w:ascii="Adobe Garamond Pro" w:hAnsi="Adobe Garamond Pro"/>
      <w:b/>
      <w:bCs/>
      <w:lang w:eastAsia="en-US"/>
    </w:rPr>
  </w:style>
  <w:style w:type="table" w:customStyle="1" w:styleId="Tabellrutnt1">
    <w:name w:val="Tabellrutnät1"/>
    <w:basedOn w:val="Normaltabell"/>
    <w:uiPriority w:val="39"/>
    <w:rsid w:val="00F03D9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
    <w:name w:val="Adress"/>
    <w:basedOn w:val="Sidfot"/>
    <w:link w:val="AdressChar"/>
    <w:qFormat/>
    <w:rsid w:val="006E220B"/>
    <w:rPr>
      <w:rFonts w:ascii="Helvetica" w:hAnsi="Helvetica"/>
      <w:sz w:val="18"/>
      <w:lang w:val="en-US"/>
    </w:rPr>
  </w:style>
  <w:style w:type="character" w:customStyle="1" w:styleId="AdressChar">
    <w:name w:val="Adress Char"/>
    <w:link w:val="Adress"/>
    <w:rsid w:val="006E220B"/>
    <w:rPr>
      <w:rFonts w:ascii="Helvetica" w:hAnsi="Helvetica"/>
      <w:sz w:val="18"/>
      <w:szCs w:val="22"/>
      <w:lang w:val="en-US" w:eastAsia="en-US"/>
    </w:rPr>
  </w:style>
  <w:style w:type="table" w:styleId="Oformateradtabell1">
    <w:name w:val="Plain Table 1"/>
    <w:basedOn w:val="Normaltabell"/>
    <w:uiPriority w:val="41"/>
    <w:rsid w:val="00D412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r-only">
    <w:name w:val="sr-only"/>
    <w:basedOn w:val="Standardstycketeckensnitt"/>
    <w:rsid w:val="00BC1608"/>
  </w:style>
  <w:style w:type="character" w:customStyle="1" w:styleId="Rubrik4Char">
    <w:name w:val="Rubrik 4 Char"/>
    <w:basedOn w:val="Standardstycketeckensnitt"/>
    <w:link w:val="Rubrik4"/>
    <w:uiPriority w:val="9"/>
    <w:rsid w:val="00D26ADD"/>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02890">
      <w:bodyDiv w:val="1"/>
      <w:marLeft w:val="0"/>
      <w:marRight w:val="0"/>
      <w:marTop w:val="0"/>
      <w:marBottom w:val="0"/>
      <w:divBdr>
        <w:top w:val="none" w:sz="0" w:space="0" w:color="auto"/>
        <w:left w:val="none" w:sz="0" w:space="0" w:color="auto"/>
        <w:bottom w:val="none" w:sz="0" w:space="0" w:color="auto"/>
        <w:right w:val="none" w:sz="0" w:space="0" w:color="auto"/>
      </w:divBdr>
    </w:div>
    <w:div w:id="192813060">
      <w:bodyDiv w:val="1"/>
      <w:marLeft w:val="0"/>
      <w:marRight w:val="0"/>
      <w:marTop w:val="0"/>
      <w:marBottom w:val="0"/>
      <w:divBdr>
        <w:top w:val="none" w:sz="0" w:space="0" w:color="auto"/>
        <w:left w:val="none" w:sz="0" w:space="0" w:color="auto"/>
        <w:bottom w:val="none" w:sz="0" w:space="0" w:color="auto"/>
        <w:right w:val="none" w:sz="0" w:space="0" w:color="auto"/>
      </w:divBdr>
      <w:divsChild>
        <w:div w:id="920220802">
          <w:marLeft w:val="720"/>
          <w:marRight w:val="0"/>
          <w:marTop w:val="200"/>
          <w:marBottom w:val="0"/>
          <w:divBdr>
            <w:top w:val="none" w:sz="0" w:space="0" w:color="auto"/>
            <w:left w:val="none" w:sz="0" w:space="0" w:color="auto"/>
            <w:bottom w:val="none" w:sz="0" w:space="0" w:color="auto"/>
            <w:right w:val="none" w:sz="0" w:space="0" w:color="auto"/>
          </w:divBdr>
        </w:div>
        <w:div w:id="814642655">
          <w:marLeft w:val="720"/>
          <w:marRight w:val="0"/>
          <w:marTop w:val="200"/>
          <w:marBottom w:val="0"/>
          <w:divBdr>
            <w:top w:val="none" w:sz="0" w:space="0" w:color="auto"/>
            <w:left w:val="none" w:sz="0" w:space="0" w:color="auto"/>
            <w:bottom w:val="none" w:sz="0" w:space="0" w:color="auto"/>
            <w:right w:val="none" w:sz="0" w:space="0" w:color="auto"/>
          </w:divBdr>
        </w:div>
        <w:div w:id="1652247853">
          <w:marLeft w:val="720"/>
          <w:marRight w:val="0"/>
          <w:marTop w:val="200"/>
          <w:marBottom w:val="0"/>
          <w:divBdr>
            <w:top w:val="none" w:sz="0" w:space="0" w:color="auto"/>
            <w:left w:val="none" w:sz="0" w:space="0" w:color="auto"/>
            <w:bottom w:val="none" w:sz="0" w:space="0" w:color="auto"/>
            <w:right w:val="none" w:sz="0" w:space="0" w:color="auto"/>
          </w:divBdr>
        </w:div>
        <w:div w:id="1643119037">
          <w:marLeft w:val="720"/>
          <w:marRight w:val="0"/>
          <w:marTop w:val="200"/>
          <w:marBottom w:val="0"/>
          <w:divBdr>
            <w:top w:val="none" w:sz="0" w:space="0" w:color="auto"/>
            <w:left w:val="none" w:sz="0" w:space="0" w:color="auto"/>
            <w:bottom w:val="none" w:sz="0" w:space="0" w:color="auto"/>
            <w:right w:val="none" w:sz="0" w:space="0" w:color="auto"/>
          </w:divBdr>
        </w:div>
        <w:div w:id="306518702">
          <w:marLeft w:val="720"/>
          <w:marRight w:val="0"/>
          <w:marTop w:val="200"/>
          <w:marBottom w:val="0"/>
          <w:divBdr>
            <w:top w:val="none" w:sz="0" w:space="0" w:color="auto"/>
            <w:left w:val="none" w:sz="0" w:space="0" w:color="auto"/>
            <w:bottom w:val="none" w:sz="0" w:space="0" w:color="auto"/>
            <w:right w:val="none" w:sz="0" w:space="0" w:color="auto"/>
          </w:divBdr>
        </w:div>
      </w:divsChild>
    </w:div>
    <w:div w:id="253436675">
      <w:bodyDiv w:val="1"/>
      <w:marLeft w:val="0"/>
      <w:marRight w:val="0"/>
      <w:marTop w:val="0"/>
      <w:marBottom w:val="0"/>
      <w:divBdr>
        <w:top w:val="none" w:sz="0" w:space="0" w:color="auto"/>
        <w:left w:val="none" w:sz="0" w:space="0" w:color="auto"/>
        <w:bottom w:val="none" w:sz="0" w:space="0" w:color="auto"/>
        <w:right w:val="none" w:sz="0" w:space="0" w:color="auto"/>
      </w:divBdr>
    </w:div>
    <w:div w:id="255019751">
      <w:bodyDiv w:val="1"/>
      <w:marLeft w:val="0"/>
      <w:marRight w:val="0"/>
      <w:marTop w:val="0"/>
      <w:marBottom w:val="0"/>
      <w:divBdr>
        <w:top w:val="none" w:sz="0" w:space="0" w:color="auto"/>
        <w:left w:val="none" w:sz="0" w:space="0" w:color="auto"/>
        <w:bottom w:val="none" w:sz="0" w:space="0" w:color="auto"/>
        <w:right w:val="none" w:sz="0" w:space="0" w:color="auto"/>
      </w:divBdr>
    </w:div>
    <w:div w:id="267275182">
      <w:bodyDiv w:val="1"/>
      <w:marLeft w:val="0"/>
      <w:marRight w:val="0"/>
      <w:marTop w:val="0"/>
      <w:marBottom w:val="0"/>
      <w:divBdr>
        <w:top w:val="none" w:sz="0" w:space="0" w:color="auto"/>
        <w:left w:val="none" w:sz="0" w:space="0" w:color="auto"/>
        <w:bottom w:val="none" w:sz="0" w:space="0" w:color="auto"/>
        <w:right w:val="none" w:sz="0" w:space="0" w:color="auto"/>
      </w:divBdr>
    </w:div>
    <w:div w:id="287708635">
      <w:bodyDiv w:val="1"/>
      <w:marLeft w:val="0"/>
      <w:marRight w:val="0"/>
      <w:marTop w:val="0"/>
      <w:marBottom w:val="0"/>
      <w:divBdr>
        <w:top w:val="none" w:sz="0" w:space="0" w:color="auto"/>
        <w:left w:val="none" w:sz="0" w:space="0" w:color="auto"/>
        <w:bottom w:val="none" w:sz="0" w:space="0" w:color="auto"/>
        <w:right w:val="none" w:sz="0" w:space="0" w:color="auto"/>
      </w:divBdr>
    </w:div>
    <w:div w:id="288128229">
      <w:bodyDiv w:val="1"/>
      <w:marLeft w:val="0"/>
      <w:marRight w:val="0"/>
      <w:marTop w:val="0"/>
      <w:marBottom w:val="0"/>
      <w:divBdr>
        <w:top w:val="none" w:sz="0" w:space="0" w:color="auto"/>
        <w:left w:val="none" w:sz="0" w:space="0" w:color="auto"/>
        <w:bottom w:val="none" w:sz="0" w:space="0" w:color="auto"/>
        <w:right w:val="none" w:sz="0" w:space="0" w:color="auto"/>
      </w:divBdr>
    </w:div>
    <w:div w:id="297537882">
      <w:bodyDiv w:val="1"/>
      <w:marLeft w:val="0"/>
      <w:marRight w:val="0"/>
      <w:marTop w:val="0"/>
      <w:marBottom w:val="0"/>
      <w:divBdr>
        <w:top w:val="none" w:sz="0" w:space="0" w:color="auto"/>
        <w:left w:val="none" w:sz="0" w:space="0" w:color="auto"/>
        <w:bottom w:val="none" w:sz="0" w:space="0" w:color="auto"/>
        <w:right w:val="none" w:sz="0" w:space="0" w:color="auto"/>
      </w:divBdr>
    </w:div>
    <w:div w:id="310986864">
      <w:bodyDiv w:val="1"/>
      <w:marLeft w:val="0"/>
      <w:marRight w:val="0"/>
      <w:marTop w:val="0"/>
      <w:marBottom w:val="0"/>
      <w:divBdr>
        <w:top w:val="none" w:sz="0" w:space="0" w:color="auto"/>
        <w:left w:val="none" w:sz="0" w:space="0" w:color="auto"/>
        <w:bottom w:val="none" w:sz="0" w:space="0" w:color="auto"/>
        <w:right w:val="none" w:sz="0" w:space="0" w:color="auto"/>
      </w:divBdr>
    </w:div>
    <w:div w:id="358286645">
      <w:bodyDiv w:val="1"/>
      <w:marLeft w:val="0"/>
      <w:marRight w:val="0"/>
      <w:marTop w:val="0"/>
      <w:marBottom w:val="0"/>
      <w:divBdr>
        <w:top w:val="none" w:sz="0" w:space="0" w:color="auto"/>
        <w:left w:val="none" w:sz="0" w:space="0" w:color="auto"/>
        <w:bottom w:val="none" w:sz="0" w:space="0" w:color="auto"/>
        <w:right w:val="none" w:sz="0" w:space="0" w:color="auto"/>
      </w:divBdr>
    </w:div>
    <w:div w:id="543951493">
      <w:bodyDiv w:val="1"/>
      <w:marLeft w:val="0"/>
      <w:marRight w:val="0"/>
      <w:marTop w:val="0"/>
      <w:marBottom w:val="0"/>
      <w:divBdr>
        <w:top w:val="none" w:sz="0" w:space="0" w:color="auto"/>
        <w:left w:val="none" w:sz="0" w:space="0" w:color="auto"/>
        <w:bottom w:val="none" w:sz="0" w:space="0" w:color="auto"/>
        <w:right w:val="none" w:sz="0" w:space="0" w:color="auto"/>
      </w:divBdr>
    </w:div>
    <w:div w:id="584387946">
      <w:bodyDiv w:val="1"/>
      <w:marLeft w:val="0"/>
      <w:marRight w:val="0"/>
      <w:marTop w:val="0"/>
      <w:marBottom w:val="0"/>
      <w:divBdr>
        <w:top w:val="none" w:sz="0" w:space="0" w:color="auto"/>
        <w:left w:val="none" w:sz="0" w:space="0" w:color="auto"/>
        <w:bottom w:val="none" w:sz="0" w:space="0" w:color="auto"/>
        <w:right w:val="none" w:sz="0" w:space="0" w:color="auto"/>
      </w:divBdr>
    </w:div>
    <w:div w:id="776290340">
      <w:bodyDiv w:val="1"/>
      <w:marLeft w:val="0"/>
      <w:marRight w:val="0"/>
      <w:marTop w:val="0"/>
      <w:marBottom w:val="0"/>
      <w:divBdr>
        <w:top w:val="none" w:sz="0" w:space="0" w:color="auto"/>
        <w:left w:val="none" w:sz="0" w:space="0" w:color="auto"/>
        <w:bottom w:val="none" w:sz="0" w:space="0" w:color="auto"/>
        <w:right w:val="none" w:sz="0" w:space="0" w:color="auto"/>
      </w:divBdr>
    </w:div>
    <w:div w:id="829565719">
      <w:bodyDiv w:val="1"/>
      <w:marLeft w:val="0"/>
      <w:marRight w:val="0"/>
      <w:marTop w:val="0"/>
      <w:marBottom w:val="0"/>
      <w:divBdr>
        <w:top w:val="none" w:sz="0" w:space="0" w:color="auto"/>
        <w:left w:val="none" w:sz="0" w:space="0" w:color="auto"/>
        <w:bottom w:val="none" w:sz="0" w:space="0" w:color="auto"/>
        <w:right w:val="none" w:sz="0" w:space="0" w:color="auto"/>
      </w:divBdr>
    </w:div>
    <w:div w:id="843056391">
      <w:bodyDiv w:val="1"/>
      <w:marLeft w:val="0"/>
      <w:marRight w:val="0"/>
      <w:marTop w:val="0"/>
      <w:marBottom w:val="0"/>
      <w:divBdr>
        <w:top w:val="none" w:sz="0" w:space="0" w:color="auto"/>
        <w:left w:val="none" w:sz="0" w:space="0" w:color="auto"/>
        <w:bottom w:val="none" w:sz="0" w:space="0" w:color="auto"/>
        <w:right w:val="none" w:sz="0" w:space="0" w:color="auto"/>
      </w:divBdr>
    </w:div>
    <w:div w:id="970129707">
      <w:bodyDiv w:val="1"/>
      <w:marLeft w:val="0"/>
      <w:marRight w:val="0"/>
      <w:marTop w:val="0"/>
      <w:marBottom w:val="0"/>
      <w:divBdr>
        <w:top w:val="none" w:sz="0" w:space="0" w:color="auto"/>
        <w:left w:val="none" w:sz="0" w:space="0" w:color="auto"/>
        <w:bottom w:val="none" w:sz="0" w:space="0" w:color="auto"/>
        <w:right w:val="none" w:sz="0" w:space="0" w:color="auto"/>
      </w:divBdr>
    </w:div>
    <w:div w:id="1002901194">
      <w:bodyDiv w:val="1"/>
      <w:marLeft w:val="0"/>
      <w:marRight w:val="0"/>
      <w:marTop w:val="0"/>
      <w:marBottom w:val="0"/>
      <w:divBdr>
        <w:top w:val="none" w:sz="0" w:space="0" w:color="auto"/>
        <w:left w:val="none" w:sz="0" w:space="0" w:color="auto"/>
        <w:bottom w:val="none" w:sz="0" w:space="0" w:color="auto"/>
        <w:right w:val="none" w:sz="0" w:space="0" w:color="auto"/>
      </w:divBdr>
    </w:div>
    <w:div w:id="1014258587">
      <w:bodyDiv w:val="1"/>
      <w:marLeft w:val="0"/>
      <w:marRight w:val="0"/>
      <w:marTop w:val="0"/>
      <w:marBottom w:val="0"/>
      <w:divBdr>
        <w:top w:val="none" w:sz="0" w:space="0" w:color="auto"/>
        <w:left w:val="none" w:sz="0" w:space="0" w:color="auto"/>
        <w:bottom w:val="none" w:sz="0" w:space="0" w:color="auto"/>
        <w:right w:val="none" w:sz="0" w:space="0" w:color="auto"/>
      </w:divBdr>
    </w:div>
    <w:div w:id="1109011120">
      <w:bodyDiv w:val="1"/>
      <w:marLeft w:val="0"/>
      <w:marRight w:val="0"/>
      <w:marTop w:val="0"/>
      <w:marBottom w:val="0"/>
      <w:divBdr>
        <w:top w:val="none" w:sz="0" w:space="0" w:color="auto"/>
        <w:left w:val="none" w:sz="0" w:space="0" w:color="auto"/>
        <w:bottom w:val="none" w:sz="0" w:space="0" w:color="auto"/>
        <w:right w:val="none" w:sz="0" w:space="0" w:color="auto"/>
      </w:divBdr>
    </w:div>
    <w:div w:id="1114640940">
      <w:bodyDiv w:val="1"/>
      <w:marLeft w:val="0"/>
      <w:marRight w:val="0"/>
      <w:marTop w:val="0"/>
      <w:marBottom w:val="0"/>
      <w:divBdr>
        <w:top w:val="none" w:sz="0" w:space="0" w:color="auto"/>
        <w:left w:val="none" w:sz="0" w:space="0" w:color="auto"/>
        <w:bottom w:val="none" w:sz="0" w:space="0" w:color="auto"/>
        <w:right w:val="none" w:sz="0" w:space="0" w:color="auto"/>
      </w:divBdr>
    </w:div>
    <w:div w:id="1150365142">
      <w:bodyDiv w:val="1"/>
      <w:marLeft w:val="0"/>
      <w:marRight w:val="0"/>
      <w:marTop w:val="0"/>
      <w:marBottom w:val="0"/>
      <w:divBdr>
        <w:top w:val="none" w:sz="0" w:space="0" w:color="auto"/>
        <w:left w:val="none" w:sz="0" w:space="0" w:color="auto"/>
        <w:bottom w:val="none" w:sz="0" w:space="0" w:color="auto"/>
        <w:right w:val="none" w:sz="0" w:space="0" w:color="auto"/>
      </w:divBdr>
      <w:divsChild>
        <w:div w:id="1466118983">
          <w:marLeft w:val="0"/>
          <w:marRight w:val="0"/>
          <w:marTop w:val="0"/>
          <w:marBottom w:val="0"/>
          <w:divBdr>
            <w:top w:val="none" w:sz="0" w:space="0" w:color="auto"/>
            <w:left w:val="none" w:sz="0" w:space="0" w:color="auto"/>
            <w:bottom w:val="none" w:sz="0" w:space="0" w:color="auto"/>
            <w:right w:val="none" w:sz="0" w:space="0" w:color="auto"/>
          </w:divBdr>
        </w:div>
      </w:divsChild>
    </w:div>
    <w:div w:id="1173689273">
      <w:bodyDiv w:val="1"/>
      <w:marLeft w:val="0"/>
      <w:marRight w:val="0"/>
      <w:marTop w:val="0"/>
      <w:marBottom w:val="0"/>
      <w:divBdr>
        <w:top w:val="none" w:sz="0" w:space="0" w:color="auto"/>
        <w:left w:val="none" w:sz="0" w:space="0" w:color="auto"/>
        <w:bottom w:val="none" w:sz="0" w:space="0" w:color="auto"/>
        <w:right w:val="none" w:sz="0" w:space="0" w:color="auto"/>
      </w:divBdr>
    </w:div>
    <w:div w:id="1207454395">
      <w:bodyDiv w:val="1"/>
      <w:marLeft w:val="0"/>
      <w:marRight w:val="0"/>
      <w:marTop w:val="0"/>
      <w:marBottom w:val="0"/>
      <w:divBdr>
        <w:top w:val="none" w:sz="0" w:space="0" w:color="auto"/>
        <w:left w:val="none" w:sz="0" w:space="0" w:color="auto"/>
        <w:bottom w:val="none" w:sz="0" w:space="0" w:color="auto"/>
        <w:right w:val="none" w:sz="0" w:space="0" w:color="auto"/>
      </w:divBdr>
    </w:div>
    <w:div w:id="1208375542">
      <w:bodyDiv w:val="1"/>
      <w:marLeft w:val="0"/>
      <w:marRight w:val="0"/>
      <w:marTop w:val="0"/>
      <w:marBottom w:val="0"/>
      <w:divBdr>
        <w:top w:val="none" w:sz="0" w:space="0" w:color="auto"/>
        <w:left w:val="none" w:sz="0" w:space="0" w:color="auto"/>
        <w:bottom w:val="none" w:sz="0" w:space="0" w:color="auto"/>
        <w:right w:val="none" w:sz="0" w:space="0" w:color="auto"/>
      </w:divBdr>
    </w:div>
    <w:div w:id="1288123051">
      <w:bodyDiv w:val="1"/>
      <w:marLeft w:val="0"/>
      <w:marRight w:val="0"/>
      <w:marTop w:val="0"/>
      <w:marBottom w:val="0"/>
      <w:divBdr>
        <w:top w:val="none" w:sz="0" w:space="0" w:color="auto"/>
        <w:left w:val="none" w:sz="0" w:space="0" w:color="auto"/>
        <w:bottom w:val="none" w:sz="0" w:space="0" w:color="auto"/>
        <w:right w:val="none" w:sz="0" w:space="0" w:color="auto"/>
      </w:divBdr>
    </w:div>
    <w:div w:id="1315598659">
      <w:bodyDiv w:val="1"/>
      <w:marLeft w:val="0"/>
      <w:marRight w:val="0"/>
      <w:marTop w:val="0"/>
      <w:marBottom w:val="0"/>
      <w:divBdr>
        <w:top w:val="none" w:sz="0" w:space="0" w:color="auto"/>
        <w:left w:val="none" w:sz="0" w:space="0" w:color="auto"/>
        <w:bottom w:val="none" w:sz="0" w:space="0" w:color="auto"/>
        <w:right w:val="none" w:sz="0" w:space="0" w:color="auto"/>
      </w:divBdr>
    </w:div>
    <w:div w:id="1324552566">
      <w:bodyDiv w:val="1"/>
      <w:marLeft w:val="0"/>
      <w:marRight w:val="0"/>
      <w:marTop w:val="0"/>
      <w:marBottom w:val="0"/>
      <w:divBdr>
        <w:top w:val="none" w:sz="0" w:space="0" w:color="auto"/>
        <w:left w:val="none" w:sz="0" w:space="0" w:color="auto"/>
        <w:bottom w:val="none" w:sz="0" w:space="0" w:color="auto"/>
        <w:right w:val="none" w:sz="0" w:space="0" w:color="auto"/>
      </w:divBdr>
    </w:div>
    <w:div w:id="1368987879">
      <w:bodyDiv w:val="1"/>
      <w:marLeft w:val="0"/>
      <w:marRight w:val="0"/>
      <w:marTop w:val="0"/>
      <w:marBottom w:val="0"/>
      <w:divBdr>
        <w:top w:val="none" w:sz="0" w:space="0" w:color="auto"/>
        <w:left w:val="none" w:sz="0" w:space="0" w:color="auto"/>
        <w:bottom w:val="none" w:sz="0" w:space="0" w:color="auto"/>
        <w:right w:val="none" w:sz="0" w:space="0" w:color="auto"/>
      </w:divBdr>
      <w:divsChild>
        <w:div w:id="1815292456">
          <w:marLeft w:val="0"/>
          <w:marRight w:val="0"/>
          <w:marTop w:val="0"/>
          <w:marBottom w:val="0"/>
          <w:divBdr>
            <w:top w:val="none" w:sz="0" w:space="0" w:color="auto"/>
            <w:left w:val="none" w:sz="0" w:space="0" w:color="auto"/>
            <w:bottom w:val="none" w:sz="0" w:space="0" w:color="auto"/>
            <w:right w:val="none" w:sz="0" w:space="0" w:color="auto"/>
          </w:divBdr>
        </w:div>
      </w:divsChild>
    </w:div>
    <w:div w:id="1402101817">
      <w:bodyDiv w:val="1"/>
      <w:marLeft w:val="0"/>
      <w:marRight w:val="0"/>
      <w:marTop w:val="0"/>
      <w:marBottom w:val="0"/>
      <w:divBdr>
        <w:top w:val="none" w:sz="0" w:space="0" w:color="auto"/>
        <w:left w:val="none" w:sz="0" w:space="0" w:color="auto"/>
        <w:bottom w:val="none" w:sz="0" w:space="0" w:color="auto"/>
        <w:right w:val="none" w:sz="0" w:space="0" w:color="auto"/>
      </w:divBdr>
      <w:divsChild>
        <w:div w:id="706299611">
          <w:marLeft w:val="0"/>
          <w:marRight w:val="0"/>
          <w:marTop w:val="0"/>
          <w:marBottom w:val="0"/>
          <w:divBdr>
            <w:top w:val="none" w:sz="0" w:space="0" w:color="auto"/>
            <w:left w:val="none" w:sz="0" w:space="0" w:color="auto"/>
            <w:bottom w:val="none" w:sz="0" w:space="0" w:color="auto"/>
            <w:right w:val="none" w:sz="0" w:space="0" w:color="auto"/>
          </w:divBdr>
        </w:div>
      </w:divsChild>
    </w:div>
    <w:div w:id="1444762799">
      <w:bodyDiv w:val="1"/>
      <w:marLeft w:val="0"/>
      <w:marRight w:val="0"/>
      <w:marTop w:val="0"/>
      <w:marBottom w:val="0"/>
      <w:divBdr>
        <w:top w:val="none" w:sz="0" w:space="0" w:color="auto"/>
        <w:left w:val="none" w:sz="0" w:space="0" w:color="auto"/>
        <w:bottom w:val="none" w:sz="0" w:space="0" w:color="auto"/>
        <w:right w:val="none" w:sz="0" w:space="0" w:color="auto"/>
      </w:divBdr>
    </w:div>
    <w:div w:id="1533418625">
      <w:bodyDiv w:val="1"/>
      <w:marLeft w:val="0"/>
      <w:marRight w:val="0"/>
      <w:marTop w:val="0"/>
      <w:marBottom w:val="0"/>
      <w:divBdr>
        <w:top w:val="none" w:sz="0" w:space="0" w:color="auto"/>
        <w:left w:val="none" w:sz="0" w:space="0" w:color="auto"/>
        <w:bottom w:val="none" w:sz="0" w:space="0" w:color="auto"/>
        <w:right w:val="none" w:sz="0" w:space="0" w:color="auto"/>
      </w:divBdr>
    </w:div>
    <w:div w:id="1537348218">
      <w:bodyDiv w:val="1"/>
      <w:marLeft w:val="0"/>
      <w:marRight w:val="0"/>
      <w:marTop w:val="0"/>
      <w:marBottom w:val="0"/>
      <w:divBdr>
        <w:top w:val="none" w:sz="0" w:space="0" w:color="auto"/>
        <w:left w:val="none" w:sz="0" w:space="0" w:color="auto"/>
        <w:bottom w:val="none" w:sz="0" w:space="0" w:color="auto"/>
        <w:right w:val="none" w:sz="0" w:space="0" w:color="auto"/>
      </w:divBdr>
      <w:divsChild>
        <w:div w:id="1262835587">
          <w:marLeft w:val="0"/>
          <w:marRight w:val="0"/>
          <w:marTop w:val="0"/>
          <w:marBottom w:val="0"/>
          <w:divBdr>
            <w:top w:val="none" w:sz="0" w:space="0" w:color="auto"/>
            <w:left w:val="none" w:sz="0" w:space="0" w:color="auto"/>
            <w:bottom w:val="none" w:sz="0" w:space="0" w:color="auto"/>
            <w:right w:val="none" w:sz="0" w:space="0" w:color="auto"/>
          </w:divBdr>
        </w:div>
      </w:divsChild>
    </w:div>
    <w:div w:id="1596591183">
      <w:bodyDiv w:val="1"/>
      <w:marLeft w:val="0"/>
      <w:marRight w:val="0"/>
      <w:marTop w:val="0"/>
      <w:marBottom w:val="0"/>
      <w:divBdr>
        <w:top w:val="none" w:sz="0" w:space="0" w:color="auto"/>
        <w:left w:val="none" w:sz="0" w:space="0" w:color="auto"/>
        <w:bottom w:val="none" w:sz="0" w:space="0" w:color="auto"/>
        <w:right w:val="none" w:sz="0" w:space="0" w:color="auto"/>
      </w:divBdr>
    </w:div>
    <w:div w:id="1637300457">
      <w:bodyDiv w:val="1"/>
      <w:marLeft w:val="0"/>
      <w:marRight w:val="0"/>
      <w:marTop w:val="0"/>
      <w:marBottom w:val="0"/>
      <w:divBdr>
        <w:top w:val="none" w:sz="0" w:space="0" w:color="auto"/>
        <w:left w:val="none" w:sz="0" w:space="0" w:color="auto"/>
        <w:bottom w:val="none" w:sz="0" w:space="0" w:color="auto"/>
        <w:right w:val="none" w:sz="0" w:space="0" w:color="auto"/>
      </w:divBdr>
    </w:div>
    <w:div w:id="1756709042">
      <w:bodyDiv w:val="1"/>
      <w:marLeft w:val="0"/>
      <w:marRight w:val="0"/>
      <w:marTop w:val="0"/>
      <w:marBottom w:val="0"/>
      <w:divBdr>
        <w:top w:val="none" w:sz="0" w:space="0" w:color="auto"/>
        <w:left w:val="none" w:sz="0" w:space="0" w:color="auto"/>
        <w:bottom w:val="none" w:sz="0" w:space="0" w:color="auto"/>
        <w:right w:val="none" w:sz="0" w:space="0" w:color="auto"/>
      </w:divBdr>
    </w:div>
    <w:div w:id="1786070502">
      <w:bodyDiv w:val="1"/>
      <w:marLeft w:val="0"/>
      <w:marRight w:val="0"/>
      <w:marTop w:val="0"/>
      <w:marBottom w:val="0"/>
      <w:divBdr>
        <w:top w:val="none" w:sz="0" w:space="0" w:color="auto"/>
        <w:left w:val="none" w:sz="0" w:space="0" w:color="auto"/>
        <w:bottom w:val="none" w:sz="0" w:space="0" w:color="auto"/>
        <w:right w:val="none" w:sz="0" w:space="0" w:color="auto"/>
      </w:divBdr>
    </w:div>
    <w:div w:id="1809467762">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62158339">
      <w:bodyDiv w:val="1"/>
      <w:marLeft w:val="0"/>
      <w:marRight w:val="0"/>
      <w:marTop w:val="0"/>
      <w:marBottom w:val="0"/>
      <w:divBdr>
        <w:top w:val="none" w:sz="0" w:space="0" w:color="auto"/>
        <w:left w:val="none" w:sz="0" w:space="0" w:color="auto"/>
        <w:bottom w:val="none" w:sz="0" w:space="0" w:color="auto"/>
        <w:right w:val="none" w:sz="0" w:space="0" w:color="auto"/>
      </w:divBdr>
    </w:div>
    <w:div w:id="1876967623">
      <w:bodyDiv w:val="1"/>
      <w:marLeft w:val="0"/>
      <w:marRight w:val="0"/>
      <w:marTop w:val="0"/>
      <w:marBottom w:val="0"/>
      <w:divBdr>
        <w:top w:val="none" w:sz="0" w:space="0" w:color="auto"/>
        <w:left w:val="none" w:sz="0" w:space="0" w:color="auto"/>
        <w:bottom w:val="none" w:sz="0" w:space="0" w:color="auto"/>
        <w:right w:val="none" w:sz="0" w:space="0" w:color="auto"/>
      </w:divBdr>
    </w:div>
    <w:div w:id="1928339816">
      <w:bodyDiv w:val="1"/>
      <w:marLeft w:val="0"/>
      <w:marRight w:val="0"/>
      <w:marTop w:val="0"/>
      <w:marBottom w:val="0"/>
      <w:divBdr>
        <w:top w:val="none" w:sz="0" w:space="0" w:color="auto"/>
        <w:left w:val="none" w:sz="0" w:space="0" w:color="auto"/>
        <w:bottom w:val="none" w:sz="0" w:space="0" w:color="auto"/>
        <w:right w:val="none" w:sz="0" w:space="0" w:color="auto"/>
      </w:divBdr>
    </w:div>
    <w:div w:id="1941714609">
      <w:bodyDiv w:val="1"/>
      <w:marLeft w:val="0"/>
      <w:marRight w:val="0"/>
      <w:marTop w:val="0"/>
      <w:marBottom w:val="0"/>
      <w:divBdr>
        <w:top w:val="none" w:sz="0" w:space="0" w:color="auto"/>
        <w:left w:val="none" w:sz="0" w:space="0" w:color="auto"/>
        <w:bottom w:val="none" w:sz="0" w:space="0" w:color="auto"/>
        <w:right w:val="none" w:sz="0" w:space="0" w:color="auto"/>
      </w:divBdr>
    </w:div>
    <w:div w:id="1943754404">
      <w:bodyDiv w:val="1"/>
      <w:marLeft w:val="0"/>
      <w:marRight w:val="0"/>
      <w:marTop w:val="0"/>
      <w:marBottom w:val="0"/>
      <w:divBdr>
        <w:top w:val="none" w:sz="0" w:space="0" w:color="auto"/>
        <w:left w:val="none" w:sz="0" w:space="0" w:color="auto"/>
        <w:bottom w:val="none" w:sz="0" w:space="0" w:color="auto"/>
        <w:right w:val="none" w:sz="0" w:space="0" w:color="auto"/>
      </w:divBdr>
    </w:div>
    <w:div w:id="1970239858">
      <w:bodyDiv w:val="1"/>
      <w:marLeft w:val="0"/>
      <w:marRight w:val="0"/>
      <w:marTop w:val="0"/>
      <w:marBottom w:val="0"/>
      <w:divBdr>
        <w:top w:val="none" w:sz="0" w:space="0" w:color="auto"/>
        <w:left w:val="none" w:sz="0" w:space="0" w:color="auto"/>
        <w:bottom w:val="none" w:sz="0" w:space="0" w:color="auto"/>
        <w:right w:val="none" w:sz="0" w:space="0" w:color="auto"/>
      </w:divBdr>
      <w:divsChild>
        <w:div w:id="1880436135">
          <w:marLeft w:val="0"/>
          <w:marRight w:val="0"/>
          <w:marTop w:val="0"/>
          <w:marBottom w:val="0"/>
          <w:divBdr>
            <w:top w:val="none" w:sz="0" w:space="0" w:color="auto"/>
            <w:left w:val="none" w:sz="0" w:space="0" w:color="auto"/>
            <w:bottom w:val="none" w:sz="0" w:space="0" w:color="auto"/>
            <w:right w:val="none" w:sz="0" w:space="0" w:color="auto"/>
          </w:divBdr>
        </w:div>
      </w:divsChild>
    </w:div>
    <w:div w:id="1988511938">
      <w:bodyDiv w:val="1"/>
      <w:marLeft w:val="0"/>
      <w:marRight w:val="0"/>
      <w:marTop w:val="0"/>
      <w:marBottom w:val="0"/>
      <w:divBdr>
        <w:top w:val="none" w:sz="0" w:space="0" w:color="auto"/>
        <w:left w:val="none" w:sz="0" w:space="0" w:color="auto"/>
        <w:bottom w:val="none" w:sz="0" w:space="0" w:color="auto"/>
        <w:right w:val="none" w:sz="0" w:space="0" w:color="auto"/>
      </w:divBdr>
    </w:div>
    <w:div w:id="1997997566">
      <w:bodyDiv w:val="1"/>
      <w:marLeft w:val="0"/>
      <w:marRight w:val="0"/>
      <w:marTop w:val="0"/>
      <w:marBottom w:val="0"/>
      <w:divBdr>
        <w:top w:val="none" w:sz="0" w:space="0" w:color="auto"/>
        <w:left w:val="none" w:sz="0" w:space="0" w:color="auto"/>
        <w:bottom w:val="none" w:sz="0" w:space="0" w:color="auto"/>
        <w:right w:val="none" w:sz="0" w:space="0" w:color="auto"/>
      </w:divBdr>
    </w:div>
    <w:div w:id="2082096297">
      <w:bodyDiv w:val="1"/>
      <w:marLeft w:val="0"/>
      <w:marRight w:val="0"/>
      <w:marTop w:val="0"/>
      <w:marBottom w:val="0"/>
      <w:divBdr>
        <w:top w:val="none" w:sz="0" w:space="0" w:color="auto"/>
        <w:left w:val="none" w:sz="0" w:space="0" w:color="auto"/>
        <w:bottom w:val="none" w:sz="0" w:space="0" w:color="auto"/>
        <w:right w:val="none" w:sz="0" w:space="0" w:color="auto"/>
      </w:divBdr>
      <w:divsChild>
        <w:div w:id="2101681633">
          <w:marLeft w:val="0"/>
          <w:marRight w:val="0"/>
          <w:marTop w:val="0"/>
          <w:marBottom w:val="0"/>
          <w:divBdr>
            <w:top w:val="none" w:sz="0" w:space="0" w:color="auto"/>
            <w:left w:val="none" w:sz="0" w:space="0" w:color="auto"/>
            <w:bottom w:val="none" w:sz="0" w:space="0" w:color="auto"/>
            <w:right w:val="none" w:sz="0" w:space="0" w:color="auto"/>
          </w:divBdr>
        </w:div>
        <w:div w:id="742601545">
          <w:marLeft w:val="2400"/>
          <w:marRight w:val="0"/>
          <w:marTop w:val="0"/>
          <w:marBottom w:val="0"/>
          <w:divBdr>
            <w:top w:val="none" w:sz="0" w:space="0" w:color="auto"/>
            <w:left w:val="none" w:sz="0" w:space="0" w:color="auto"/>
            <w:bottom w:val="none" w:sz="0" w:space="0" w:color="auto"/>
            <w:right w:val="none" w:sz="0" w:space="0" w:color="auto"/>
          </w:divBdr>
          <w:divsChild>
            <w:div w:id="16424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54278">
      <w:bodyDiv w:val="1"/>
      <w:marLeft w:val="0"/>
      <w:marRight w:val="0"/>
      <w:marTop w:val="0"/>
      <w:marBottom w:val="0"/>
      <w:divBdr>
        <w:top w:val="none" w:sz="0" w:space="0" w:color="auto"/>
        <w:left w:val="none" w:sz="0" w:space="0" w:color="auto"/>
        <w:bottom w:val="none" w:sz="0" w:space="0" w:color="auto"/>
        <w:right w:val="none" w:sz="0" w:space="0" w:color="auto"/>
      </w:divBdr>
    </w:div>
    <w:div w:id="211918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246;dra%20Bohusl&#228;n\Information\Mallar\mall%20med%20blomm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B0659EEACD314888044A996795CEB5" ma:contentTypeVersion="11" ma:contentTypeDescription="Skapa ett nytt dokument." ma:contentTypeScope="" ma:versionID="2d2185ac070644c619a518a1432e95ff">
  <xsd:schema xmlns:xsd="http://www.w3.org/2001/XMLSchema" xmlns:xs="http://www.w3.org/2001/XMLSchema" xmlns:p="http://schemas.microsoft.com/office/2006/metadata/properties" xmlns:ns2="5ac0fbde-43fe-416c-8b69-4e8b8fb9cbcc" xmlns:ns3="4d37b703-487c-4c10-953d-96c1c5b89e5f" targetNamespace="http://schemas.microsoft.com/office/2006/metadata/properties" ma:root="true" ma:fieldsID="ded801fab568b5d5a0f7fc0b155eb766" ns2:_="" ns3:_="">
    <xsd:import namespace="5ac0fbde-43fe-416c-8b69-4e8b8fb9cbcc"/>
    <xsd:import namespace="4d37b703-487c-4c10-953d-96c1c5b89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bde-43fe-416c-8b69-4e8b8fb9c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65061e09-89ca-4049-81a9-40d99d0079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37b703-487c-4c10-953d-96c1c5b89e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257482-df9c-413b-ba29-092a0f2a74f9}" ma:internalName="TaxCatchAll" ma:showField="CatchAllData" ma:web="4d37b703-487c-4c10-953d-96c1c5b89e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37b703-487c-4c10-953d-96c1c5b89e5f" xsi:nil="true"/>
    <lcf76f155ced4ddcb4097134ff3c332f xmlns="5ac0fbde-43fe-416c-8b69-4e8b8fb9cbc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D8B93-1DDA-4E95-861C-49CA99DFBABE}"/>
</file>

<file path=customXml/itemProps2.xml><?xml version="1.0" encoding="utf-8"?>
<ds:datastoreItem xmlns:ds="http://schemas.openxmlformats.org/officeDocument/2006/customXml" ds:itemID="{5EA39E1F-5ACA-48F6-B109-3B09CE7C018B}">
  <ds:schemaRefs>
    <ds:schemaRef ds:uri="http://schemas.microsoft.com/sharepoint/v3/contenttype/forms"/>
  </ds:schemaRefs>
</ds:datastoreItem>
</file>

<file path=customXml/itemProps3.xml><?xml version="1.0" encoding="utf-8"?>
<ds:datastoreItem xmlns:ds="http://schemas.openxmlformats.org/officeDocument/2006/customXml" ds:itemID="{6CA283A2-7703-499E-80DC-39B21F3FD8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63B9B7-4064-49AC-952C-088A8326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med blomma</Template>
  <TotalTime>20</TotalTime>
  <Pages>4</Pages>
  <Words>580</Words>
  <Characters>3076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Stenungsunds kommun</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 Larsson</dc:creator>
  <cp:lastModifiedBy>Sanna Olsson</cp:lastModifiedBy>
  <cp:revision>12</cp:revision>
  <cp:lastPrinted>2023-01-09T09:21:00Z</cp:lastPrinted>
  <dcterms:created xsi:type="dcterms:W3CDTF">2023-03-30T05:44:00Z</dcterms:created>
  <dcterms:modified xsi:type="dcterms:W3CDTF">2023-05-02T13:27:00Z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0x010100C645AFD0812C7A458903A0B0C15407E3</vt:lpwstr>
  </property>
</Properties>
</file>